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93665" w:rsidRDefault="006A6735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>NÓRÁP   ÖNKORMÁNYZAT</w:t>
      </w:r>
    </w:p>
    <w:p w:rsidR="00793665" w:rsidRDefault="006A6735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>KÉPVISELŐ-TESTÜLETE</w:t>
      </w:r>
    </w:p>
    <w:p w:rsidR="00793665" w:rsidRDefault="006A6735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>8591 Nóráp Kossuth utca 48.</w:t>
      </w:r>
    </w:p>
    <w:p w:rsidR="00793665" w:rsidRDefault="00793665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793665" w:rsidRDefault="006A6735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>Szám</w:t>
      </w:r>
      <w:r>
        <w:rPr>
          <w:rFonts w:ascii="Arial" w:hAnsi="Arial" w:cs="Arial"/>
        </w:rPr>
        <w:t xml:space="preserve">: Pk 73-13/2024.  </w:t>
      </w:r>
    </w:p>
    <w:p w:rsidR="00793665" w:rsidRDefault="00793665">
      <w:pPr>
        <w:pStyle w:val="Alaprtelmezs"/>
        <w:jc w:val="center"/>
        <w:rPr>
          <w:rFonts w:ascii="Arial" w:hAnsi="Arial" w:cs="Arial"/>
          <w:b/>
          <w:bCs/>
          <w:i/>
          <w:iCs/>
          <w:caps/>
        </w:rPr>
      </w:pPr>
    </w:p>
    <w:p w:rsidR="00793665" w:rsidRDefault="006A6735">
      <w:pPr>
        <w:pStyle w:val="Alaprtelmezs"/>
        <w:jc w:val="center"/>
      </w:pPr>
      <w:r>
        <w:rPr>
          <w:rFonts w:ascii="Arial" w:hAnsi="Arial" w:cs="Arial"/>
          <w:b/>
          <w:bCs/>
          <w:i/>
          <w:iCs/>
          <w:caps/>
        </w:rPr>
        <w:t>J e g y z ő k ö n y v</w:t>
      </w:r>
      <w:r>
        <w:rPr>
          <w:rFonts w:ascii="Arial" w:eastAsia="Arial" w:hAnsi="Arial" w:cs="Arial"/>
          <w:b/>
          <w:bCs/>
          <w:i/>
          <w:iCs/>
          <w:caps/>
        </w:rPr>
        <w:t xml:space="preserve"> </w:t>
      </w:r>
    </w:p>
    <w:p w:rsidR="00793665" w:rsidRDefault="00793665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793665" w:rsidRDefault="006A6735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>Készült</w:t>
      </w:r>
      <w:r>
        <w:rPr>
          <w:rFonts w:ascii="Arial" w:hAnsi="Arial" w:cs="Arial"/>
        </w:rPr>
        <w:t>: Nóráp Község Önkormányzat képviselő-testülete 2024. augusztus 2</w:t>
      </w:r>
      <w:r w:rsidR="001B7A10">
        <w:rPr>
          <w:rFonts w:ascii="Arial" w:hAnsi="Arial" w:cs="Arial"/>
        </w:rPr>
        <w:t>6</w:t>
      </w:r>
      <w:r>
        <w:rPr>
          <w:rFonts w:ascii="Arial" w:hAnsi="Arial" w:cs="Arial"/>
        </w:rPr>
        <w:t>-án 18.00  órakor megtartott nyilvános testületi ülésről.</w:t>
      </w:r>
    </w:p>
    <w:p w:rsidR="00793665" w:rsidRDefault="00793665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793665" w:rsidRDefault="006A6735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 xml:space="preserve">Az ülés helye: </w:t>
      </w:r>
      <w:r>
        <w:rPr>
          <w:rFonts w:ascii="Arial" w:hAnsi="Arial" w:cs="Arial"/>
          <w:bCs/>
          <w:i/>
          <w:iCs/>
        </w:rPr>
        <w:t xml:space="preserve">Polgármesteri Hivatal </w:t>
      </w:r>
      <w:r>
        <w:rPr>
          <w:rFonts w:ascii="Arial" w:hAnsi="Arial" w:cs="Arial"/>
        </w:rPr>
        <w:t xml:space="preserve"> </w:t>
      </w:r>
    </w:p>
    <w:p w:rsidR="00793665" w:rsidRDefault="006A6735">
      <w:pPr>
        <w:pStyle w:val="Alaprtelmezs"/>
        <w:jc w:val="both"/>
      </w:pPr>
      <w:r>
        <w:rPr>
          <w:rFonts w:ascii="Arial" w:eastAsia="Arial" w:hAnsi="Arial" w:cs="Arial"/>
        </w:rPr>
        <w:t xml:space="preserve">                        Nóráp Kossuth utca 48.</w:t>
      </w:r>
    </w:p>
    <w:p w:rsidR="00793665" w:rsidRDefault="00793665">
      <w:pPr>
        <w:ind w:right="664"/>
        <w:jc w:val="both"/>
        <w:rPr>
          <w:rFonts w:ascii="Arial" w:hAnsi="Arial" w:cs="Arial"/>
          <w:b/>
          <w:bCs/>
          <w:i/>
          <w:iCs/>
        </w:rPr>
      </w:pPr>
    </w:p>
    <w:p w:rsidR="00793665" w:rsidRDefault="006A6735">
      <w:pPr>
        <w:ind w:right="66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>Jelen vannak</w:t>
      </w:r>
      <w:r>
        <w:rPr>
          <w:rFonts w:ascii="Arial" w:hAnsi="Arial" w:cs="Arial"/>
        </w:rPr>
        <w:t>: Horváth József Csaba polgármester</w:t>
      </w:r>
    </w:p>
    <w:p w:rsidR="00793665" w:rsidRDefault="006A6735">
      <w:pPr>
        <w:ind w:right="66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Kereszt Roland alpolgármester</w:t>
      </w:r>
    </w:p>
    <w:p w:rsidR="00793665" w:rsidRDefault="006A6735">
      <w:pPr>
        <w:ind w:right="66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Berki-Varga Petra képviselő</w:t>
      </w:r>
    </w:p>
    <w:p w:rsidR="00793665" w:rsidRDefault="006A6735">
      <w:pPr>
        <w:ind w:right="66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Horváth József képviselő</w:t>
      </w:r>
    </w:p>
    <w:p w:rsidR="00793665" w:rsidRDefault="006A6735">
      <w:pPr>
        <w:ind w:right="66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Tóth Orsolya képviselő (5 fő) </w:t>
      </w:r>
    </w:p>
    <w:p w:rsidR="00793665" w:rsidRDefault="006A6735">
      <w:pPr>
        <w:ind w:right="664"/>
        <w:jc w:val="both"/>
      </w:pPr>
      <w:r>
        <w:rPr>
          <w:rFonts w:ascii="Arial" w:eastAsia="Arial" w:hAnsi="Arial" w:cs="Arial"/>
        </w:rPr>
        <w:t xml:space="preserve">                  </w:t>
      </w:r>
    </w:p>
    <w:p w:rsidR="00793665" w:rsidRDefault="006A6735">
      <w:pPr>
        <w:ind w:right="66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Tanácskozási joggal részt vett: Kissné Szántó Mária jegyző      </w:t>
      </w:r>
    </w:p>
    <w:p w:rsidR="00793665" w:rsidRDefault="00793665">
      <w:pPr>
        <w:ind w:right="664"/>
        <w:jc w:val="both"/>
        <w:rPr>
          <w:rFonts w:ascii="Arial" w:hAnsi="Arial" w:cs="Arial"/>
        </w:rPr>
      </w:pPr>
    </w:p>
    <w:p w:rsidR="00793665" w:rsidRDefault="006A6735">
      <w:pPr>
        <w:ind w:right="664"/>
        <w:jc w:val="both"/>
      </w:pPr>
      <w:r>
        <w:rPr>
          <w:rFonts w:ascii="Arial" w:hAnsi="Arial" w:cs="Arial"/>
        </w:rPr>
        <w:t xml:space="preserve">Lakosság részéről érdeklődő nem volt.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</w:p>
    <w:p w:rsidR="00793665" w:rsidRDefault="00793665">
      <w:pPr>
        <w:ind w:right="-108"/>
        <w:jc w:val="both"/>
        <w:rPr>
          <w:rFonts w:ascii="Arial" w:hAnsi="Arial" w:cs="Arial"/>
          <w:b/>
        </w:rPr>
      </w:pPr>
    </w:p>
    <w:p w:rsidR="00793665" w:rsidRDefault="006A6735">
      <w:pPr>
        <w:ind w:right="-108"/>
        <w:jc w:val="both"/>
      </w:pPr>
      <w:r>
        <w:rPr>
          <w:rFonts w:ascii="Arial" w:hAnsi="Arial" w:cs="Arial"/>
          <w:b/>
        </w:rPr>
        <w:t>Horváth József Csaba polgármester</w:t>
      </w:r>
      <w:r>
        <w:rPr>
          <w:rFonts w:ascii="Arial" w:hAnsi="Arial" w:cs="Arial"/>
        </w:rPr>
        <w:t xml:space="preserve"> köszöntötte a képviselőket.  Megállapította, hogy az  5  fő képviselőből 5 fő  jelen van,  az ülés határozatképes, azt megnyitotta. (jelenléti iv jkv. 1. melléklete) </w:t>
      </w:r>
    </w:p>
    <w:p w:rsidR="00793665" w:rsidRDefault="00793665">
      <w:pPr>
        <w:ind w:right="-108"/>
        <w:jc w:val="both"/>
      </w:pPr>
    </w:p>
    <w:p w:rsidR="00793665" w:rsidRDefault="006A6735">
      <w:pPr>
        <w:pStyle w:val="Alaprtelmezs"/>
        <w:jc w:val="both"/>
      </w:pPr>
      <w:r>
        <w:rPr>
          <w:rFonts w:ascii="Arial" w:hAnsi="Arial" w:cs="Arial"/>
        </w:rPr>
        <w:t xml:space="preserve">Javasolta az alábbi napirend elfogadását: </w:t>
      </w:r>
      <w:r>
        <w:rPr>
          <w:rFonts w:ascii="Arial" w:hAnsi="Arial" w:cs="Arial"/>
          <w:sz w:val="26"/>
          <w:szCs w:val="26"/>
        </w:rPr>
        <w:t xml:space="preserve"> </w:t>
      </w:r>
    </w:p>
    <w:p w:rsidR="00793665" w:rsidRDefault="00793665">
      <w:pPr>
        <w:pStyle w:val="Alaprtelmezs"/>
        <w:jc w:val="both"/>
        <w:rPr>
          <w:rFonts w:ascii="Arial" w:hAnsi="Arial" w:cs="Arial"/>
          <w:sz w:val="26"/>
          <w:szCs w:val="26"/>
        </w:rPr>
      </w:pPr>
    </w:p>
    <w:p w:rsidR="00793665" w:rsidRDefault="006A6735">
      <w:pPr>
        <w:pStyle w:val="Alaprtelmezs"/>
        <w:jc w:val="center"/>
      </w:pPr>
      <w:r>
        <w:rPr>
          <w:rFonts w:ascii="Arial" w:hAnsi="Arial" w:cs="Arial"/>
          <w:b/>
          <w:sz w:val="26"/>
          <w:szCs w:val="26"/>
        </w:rPr>
        <w:t>Napirend</w:t>
      </w:r>
    </w:p>
    <w:p w:rsidR="00793665" w:rsidRDefault="00793665">
      <w:pPr>
        <w:pStyle w:val="Alaprtelmezs"/>
        <w:jc w:val="both"/>
      </w:pPr>
    </w:p>
    <w:p w:rsidR="00793665" w:rsidRDefault="006A6735">
      <w:pPr>
        <w:pStyle w:val="Alaprtelmezs"/>
        <w:numPr>
          <w:ilvl w:val="0"/>
          <w:numId w:val="1"/>
        </w:numPr>
        <w:jc w:val="both"/>
        <w:rPr>
          <w:rFonts w:ascii="Arial" w:hAnsi="Arial" w:cs="Arial"/>
          <w:sz w:val="26"/>
          <w:szCs w:val="26"/>
        </w:rPr>
      </w:pPr>
      <w:bookmarkStart w:id="0" w:name="__DdeLink__322_2380044820"/>
      <w:r>
        <w:rPr>
          <w:rFonts w:ascii="Arial" w:hAnsi="Arial" w:cs="Arial"/>
          <w:sz w:val="26"/>
          <w:szCs w:val="26"/>
        </w:rPr>
        <w:t>A helyi önkormányzati képviselők tiszteletdíjáról szóló 5/2010. (X.18.) önkormányzati rendelet módosítása</w:t>
      </w:r>
      <w:bookmarkEnd w:id="0"/>
    </w:p>
    <w:p w:rsidR="00793665" w:rsidRDefault="006A6735">
      <w:pPr>
        <w:pStyle w:val="Alaprtelmezs"/>
        <w:numPr>
          <w:ilvl w:val="0"/>
          <w:numId w:val="1"/>
        </w:num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 28/2024. (VII.8.) KT határozat visszavonása</w:t>
      </w:r>
    </w:p>
    <w:p w:rsidR="00793665" w:rsidRDefault="006A6735">
      <w:pPr>
        <w:pStyle w:val="Alaprtelmezs"/>
        <w:numPr>
          <w:ilvl w:val="0"/>
          <w:numId w:val="1"/>
        </w:numPr>
        <w:jc w:val="both"/>
      </w:pPr>
      <w:r>
        <w:rPr>
          <w:rFonts w:ascii="Arial" w:hAnsi="Arial" w:cs="Arial"/>
          <w:sz w:val="26"/>
          <w:szCs w:val="26"/>
        </w:rPr>
        <w:t>Tiszteletdíjakról történő lemondás</w:t>
      </w:r>
    </w:p>
    <w:p w:rsidR="00793665" w:rsidRDefault="00793665">
      <w:pPr>
        <w:pStyle w:val="Alaprtelmezs"/>
        <w:ind w:left="720"/>
        <w:jc w:val="both"/>
        <w:rPr>
          <w:rFonts w:ascii="Arial" w:hAnsi="Arial" w:cs="Arial"/>
          <w:sz w:val="26"/>
          <w:szCs w:val="26"/>
        </w:rPr>
      </w:pPr>
    </w:p>
    <w:p w:rsidR="00793665" w:rsidRDefault="006A6735">
      <w:pPr>
        <w:pStyle w:val="Alaprtelmezs"/>
        <w:ind w:left="360"/>
        <w:jc w:val="both"/>
      </w:pPr>
      <w:r>
        <w:rPr>
          <w:rFonts w:ascii="Arial" w:hAnsi="Arial" w:cs="Arial"/>
          <w:sz w:val="26"/>
          <w:szCs w:val="26"/>
        </w:rPr>
        <w:t xml:space="preserve">A képviselők a javaslattal egyhangúlag egyetértettek, más napirendre javaslat nem volt. </w:t>
      </w:r>
    </w:p>
    <w:p w:rsidR="00793665" w:rsidRDefault="00793665">
      <w:pPr>
        <w:pStyle w:val="Alaprtelmezs"/>
        <w:ind w:left="360"/>
        <w:jc w:val="center"/>
        <w:rPr>
          <w:rFonts w:ascii="Arial" w:eastAsia="Arial" w:hAnsi="Arial" w:cs="Arial"/>
          <w:b/>
          <w:sz w:val="26"/>
          <w:szCs w:val="26"/>
          <w:u w:val="single"/>
        </w:rPr>
      </w:pPr>
    </w:p>
    <w:p w:rsidR="00793665" w:rsidRDefault="006A6735">
      <w:pPr>
        <w:pStyle w:val="Alaprtelmezs"/>
        <w:ind w:left="360"/>
        <w:jc w:val="center"/>
      </w:pPr>
      <w:r>
        <w:rPr>
          <w:rFonts w:ascii="Arial" w:eastAsia="Arial" w:hAnsi="Arial" w:cs="Arial"/>
          <w:b/>
          <w:sz w:val="26"/>
          <w:szCs w:val="26"/>
          <w:u w:val="single"/>
        </w:rPr>
        <w:t xml:space="preserve">  </w:t>
      </w:r>
      <w:r>
        <w:rPr>
          <w:rFonts w:ascii="Arial" w:hAnsi="Arial" w:cs="Arial"/>
          <w:b/>
          <w:sz w:val="26"/>
          <w:szCs w:val="26"/>
          <w:u w:val="single"/>
        </w:rPr>
        <w:t>Napirend tárgyalása:</w:t>
      </w:r>
    </w:p>
    <w:p w:rsidR="00793665" w:rsidRDefault="00793665">
      <w:pPr>
        <w:pStyle w:val="Alaprtelmezs"/>
        <w:ind w:left="360"/>
        <w:jc w:val="center"/>
        <w:rPr>
          <w:rFonts w:ascii="Arial" w:hAnsi="Arial" w:cs="Arial"/>
          <w:b/>
          <w:sz w:val="26"/>
          <w:szCs w:val="26"/>
          <w:u w:val="single"/>
        </w:rPr>
      </w:pPr>
    </w:p>
    <w:p w:rsidR="00793665" w:rsidRDefault="006A6735">
      <w:pPr>
        <w:pStyle w:val="Alaprtelmezs"/>
        <w:numPr>
          <w:ilvl w:val="0"/>
          <w:numId w:val="2"/>
        </w:numPr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A helyi önkormányzati képviselők tiszteletdíjáról szóló 5/2010. (X.18.) önkormányzati rendelet módosítása</w:t>
      </w:r>
    </w:p>
    <w:p w:rsidR="00793665" w:rsidRDefault="006A6735">
      <w:pPr>
        <w:pStyle w:val="Alaprtelmezs"/>
        <w:ind w:left="840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Előadó: Horváth József Csaba polgármester</w:t>
      </w:r>
    </w:p>
    <w:p w:rsidR="00793665" w:rsidRDefault="00793665">
      <w:pPr>
        <w:pStyle w:val="Alaprtelmezs"/>
        <w:ind w:left="360"/>
        <w:jc w:val="both"/>
        <w:rPr>
          <w:rFonts w:ascii="Arial" w:hAnsi="Arial" w:cs="Arial"/>
          <w:b/>
          <w:sz w:val="26"/>
          <w:szCs w:val="26"/>
        </w:rPr>
      </w:pPr>
    </w:p>
    <w:p w:rsidR="00793665" w:rsidRDefault="006A6735">
      <w:pPr>
        <w:pStyle w:val="Alaprtelmezs"/>
        <w:jc w:val="both"/>
      </w:pPr>
      <w:r>
        <w:rPr>
          <w:rFonts w:ascii="Arial" w:hAnsi="Arial" w:cs="Arial"/>
          <w:b/>
        </w:rPr>
        <w:t xml:space="preserve">Horváth József Csaba  polgármester  </w:t>
      </w:r>
      <w:r>
        <w:rPr>
          <w:rFonts w:ascii="Arial" w:hAnsi="Arial" w:cs="Arial"/>
        </w:rPr>
        <w:t xml:space="preserve"> megállapította, hogy az előterjesztést, rendelet-tervezetet a képviselők a meghívóval együtt kézhez kapták. (Jkv. 3. melléklete) </w:t>
      </w:r>
    </w:p>
    <w:p w:rsidR="00793665" w:rsidRDefault="006A6735">
      <w:pPr>
        <w:pStyle w:val="Alaprtelmezs"/>
        <w:jc w:val="both"/>
      </w:pPr>
      <w:r>
        <w:rPr>
          <w:rFonts w:ascii="Arial" w:hAnsi="Arial" w:cs="Arial"/>
        </w:rPr>
        <w:t xml:space="preserve">Kérte a képviselőket a vélemény nyilvánításra, javasolta a módosítás elfogadását.   </w:t>
      </w:r>
    </w:p>
    <w:p w:rsidR="00793665" w:rsidRDefault="00793665">
      <w:pPr>
        <w:pStyle w:val="Alaprtelmezs"/>
        <w:jc w:val="both"/>
        <w:rPr>
          <w:rFonts w:ascii="Arial" w:hAnsi="Arial" w:cs="Arial"/>
        </w:rPr>
      </w:pPr>
    </w:p>
    <w:p w:rsidR="00793665" w:rsidRDefault="00793665">
      <w:pPr>
        <w:pStyle w:val="Alaprtelmezs"/>
        <w:jc w:val="both"/>
        <w:rPr>
          <w:rFonts w:ascii="Arial" w:hAnsi="Arial" w:cs="Arial"/>
        </w:rPr>
      </w:pPr>
    </w:p>
    <w:p w:rsidR="00793665" w:rsidRDefault="006A6735">
      <w:pPr>
        <w:pStyle w:val="Alaprtelmezs"/>
        <w:jc w:val="both"/>
      </w:pPr>
      <w:r>
        <w:rPr>
          <w:rFonts w:ascii="Arial" w:hAnsi="Arial" w:cs="Arial"/>
        </w:rPr>
        <w:t xml:space="preserve">A képviselők egyetértettek a módosítással, egyéb hozzászólás nem volt. </w:t>
      </w:r>
    </w:p>
    <w:p w:rsidR="00793665" w:rsidRDefault="00793665">
      <w:pPr>
        <w:pStyle w:val="Alaprtelmezs"/>
        <w:jc w:val="both"/>
        <w:rPr>
          <w:rFonts w:ascii="Arial" w:hAnsi="Arial" w:cs="Arial"/>
        </w:rPr>
      </w:pPr>
    </w:p>
    <w:p w:rsidR="00793665" w:rsidRDefault="00793665">
      <w:pPr>
        <w:pStyle w:val="Alaprtelmezs"/>
        <w:jc w:val="both"/>
        <w:rPr>
          <w:rFonts w:ascii="Arial" w:hAnsi="Arial" w:cs="Arial"/>
        </w:rPr>
      </w:pPr>
    </w:p>
    <w:p w:rsidR="00793665" w:rsidRDefault="00793665">
      <w:pPr>
        <w:pStyle w:val="Alaprtelmezs"/>
        <w:jc w:val="both"/>
        <w:rPr>
          <w:rFonts w:ascii="Arial" w:hAnsi="Arial" w:cs="Arial"/>
        </w:rPr>
      </w:pPr>
    </w:p>
    <w:p w:rsidR="00793665" w:rsidRDefault="006A6735">
      <w:pPr>
        <w:pStyle w:val="Alaprtelmezs"/>
        <w:jc w:val="both"/>
      </w:pPr>
      <w:r>
        <w:rPr>
          <w:rFonts w:ascii="Arial" w:hAnsi="Arial" w:cs="Arial"/>
        </w:rPr>
        <w:lastRenderedPageBreak/>
        <w:t xml:space="preserve">A polgármester kérte a képviselőket a  szavazásra: </w:t>
      </w:r>
    </w:p>
    <w:p w:rsidR="00793665" w:rsidRDefault="00793665">
      <w:pPr>
        <w:pStyle w:val="Alaprtelmezs"/>
        <w:jc w:val="both"/>
        <w:rPr>
          <w:rFonts w:ascii="Arial" w:hAnsi="Arial" w:cs="Arial"/>
        </w:rPr>
      </w:pPr>
    </w:p>
    <w:p w:rsidR="00793665" w:rsidRDefault="006A6735">
      <w:pPr>
        <w:tabs>
          <w:tab w:val="left" w:pos="174"/>
        </w:tabs>
        <w:jc w:val="both"/>
      </w:pPr>
      <w:r>
        <w:rPr>
          <w:rFonts w:ascii="Arial" w:hAnsi="Arial" w:cs="Arial"/>
        </w:rPr>
        <w:t>Nóráp község Önkormányzat Képviselő-testülete 5 igen szavazattal – ellenszavazat és tartózkodás nélkül  - az alábbi rendeletet alkotta:</w:t>
      </w:r>
    </w:p>
    <w:p w:rsidR="00793665" w:rsidRDefault="00793665">
      <w:pPr>
        <w:tabs>
          <w:tab w:val="left" w:pos="174"/>
        </w:tabs>
        <w:jc w:val="both"/>
        <w:rPr>
          <w:rFonts w:ascii="Arial" w:hAnsi="Arial" w:cs="Arial"/>
        </w:rPr>
      </w:pPr>
    </w:p>
    <w:p w:rsidR="00793665" w:rsidRDefault="006A6735">
      <w:pPr>
        <w:tabs>
          <w:tab w:val="left" w:pos="57"/>
          <w:tab w:val="left" w:pos="174"/>
        </w:tabs>
        <w:ind w:left="57" w:hanging="113"/>
        <w:jc w:val="both"/>
      </w:pPr>
      <w:r>
        <w:rPr>
          <w:rFonts w:ascii="Arial" w:hAnsi="Arial" w:cs="Arial"/>
          <w:b/>
        </w:rPr>
        <w:t xml:space="preserve">                                 </w:t>
      </w:r>
      <w:r>
        <w:rPr>
          <w:rFonts w:ascii="Arial" w:hAnsi="Arial" w:cs="Arial"/>
          <w:b/>
          <w:bCs/>
        </w:rPr>
        <w:t>Nóráp község Önkormányzat Képviselő-testületének</w:t>
      </w:r>
    </w:p>
    <w:p w:rsidR="00793665" w:rsidRDefault="006A6735">
      <w:pPr>
        <w:tabs>
          <w:tab w:val="left" w:pos="57"/>
          <w:tab w:val="left" w:pos="174"/>
        </w:tabs>
        <w:ind w:left="57" w:hanging="113"/>
        <w:jc w:val="center"/>
        <w:rPr>
          <w:b/>
          <w:bCs/>
        </w:rPr>
      </w:pPr>
      <w:r>
        <w:rPr>
          <w:rFonts w:ascii="Arial" w:hAnsi="Arial" w:cs="Arial"/>
          <w:b/>
          <w:bCs/>
        </w:rPr>
        <w:t>5/2024. (VIII.2</w:t>
      </w:r>
      <w:r w:rsidR="001B7A10">
        <w:rPr>
          <w:rFonts w:ascii="Arial" w:hAnsi="Arial" w:cs="Arial"/>
          <w:b/>
          <w:bCs/>
        </w:rPr>
        <w:t>6</w:t>
      </w:r>
      <w:r>
        <w:rPr>
          <w:rFonts w:ascii="Arial" w:hAnsi="Arial" w:cs="Arial"/>
          <w:b/>
          <w:bCs/>
        </w:rPr>
        <w:t>.) önkormányzati rendelete    a</w:t>
      </w:r>
    </w:p>
    <w:p w:rsidR="00793665" w:rsidRDefault="006A6735">
      <w:pPr>
        <w:tabs>
          <w:tab w:val="left" w:pos="57"/>
          <w:tab w:val="left" w:pos="174"/>
        </w:tabs>
        <w:ind w:left="57" w:hanging="113"/>
        <w:jc w:val="center"/>
        <w:rPr>
          <w:b/>
          <w:bCs/>
        </w:rPr>
      </w:pPr>
      <w:r>
        <w:rPr>
          <w:rFonts w:ascii="Arial" w:hAnsi="Arial" w:cs="Arial"/>
          <w:b/>
          <w:bCs/>
        </w:rPr>
        <w:t>helyi önkormányzati képviselők  tiszteletdíjáról szóló 5/2010. (X.18.)  önkormányzati rendelet  módosításáról.</w:t>
      </w:r>
    </w:p>
    <w:p w:rsidR="00793665" w:rsidRDefault="00793665">
      <w:pPr>
        <w:tabs>
          <w:tab w:val="left" w:pos="57"/>
          <w:tab w:val="left" w:pos="174"/>
        </w:tabs>
        <w:ind w:left="57" w:hanging="113"/>
        <w:jc w:val="both"/>
        <w:rPr>
          <w:rFonts w:ascii="Arial" w:hAnsi="Arial" w:cs="Arial"/>
        </w:rPr>
      </w:pPr>
    </w:p>
    <w:p w:rsidR="00793665" w:rsidRDefault="006A6735">
      <w:pPr>
        <w:tabs>
          <w:tab w:val="left" w:pos="57"/>
          <w:tab w:val="left" w:pos="174"/>
        </w:tabs>
        <w:ind w:left="57" w:hanging="113"/>
        <w:jc w:val="both"/>
      </w:pPr>
      <w:r>
        <w:rPr>
          <w:rFonts w:ascii="Arial" w:hAnsi="Arial" w:cs="Arial"/>
        </w:rPr>
        <w:t>(A rendelet és egységes szerkezete a jegyzőkönyv 4. melléklete)</w:t>
      </w:r>
    </w:p>
    <w:p w:rsidR="00793665" w:rsidRDefault="00793665">
      <w:pPr>
        <w:tabs>
          <w:tab w:val="left" w:pos="57"/>
          <w:tab w:val="left" w:pos="174"/>
        </w:tabs>
        <w:ind w:left="57" w:hanging="113"/>
        <w:jc w:val="both"/>
        <w:rPr>
          <w:rFonts w:ascii="Arial" w:hAnsi="Arial" w:cs="Arial"/>
        </w:rPr>
      </w:pP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 xml:space="preserve">A rendelet elfogadása után </w:t>
      </w:r>
      <w:r w:rsidR="0081722F">
        <w:rPr>
          <w:rFonts w:ascii="Arial" w:hAnsi="Arial" w:cs="Arial"/>
        </w:rPr>
        <w:t xml:space="preserve">– 18 óra 25 perckor - </w:t>
      </w:r>
      <w:r>
        <w:rPr>
          <w:rFonts w:ascii="Arial" w:hAnsi="Arial" w:cs="Arial"/>
        </w:rPr>
        <w:t xml:space="preserve">a polgármester 5 perc szünetet rendelt el a rendelet kihirdetésére. </w:t>
      </w:r>
    </w:p>
    <w:p w:rsidR="00793665" w:rsidRDefault="00793665">
      <w:pPr>
        <w:tabs>
          <w:tab w:val="left" w:pos="57"/>
          <w:tab w:val="left" w:pos="174"/>
        </w:tabs>
        <w:jc w:val="both"/>
        <w:rPr>
          <w:rFonts w:ascii="Arial" w:hAnsi="Arial" w:cs="Arial"/>
        </w:rPr>
      </w:pP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>Nóráp község Önkormányzat Képviselő-testületének az 5/2024. (VIII.23.) önkormányzati rendelete a  helyi önkormányzati képviselők tiszteletdíjáról szóló 5/2010. (X.18.) önkormányzati rendelet módosításáról 18.</w:t>
      </w:r>
      <w:r w:rsidR="00E9361A">
        <w:rPr>
          <w:rFonts w:ascii="Arial" w:hAnsi="Arial" w:cs="Arial"/>
        </w:rPr>
        <w:t>25</w:t>
      </w:r>
      <w:r>
        <w:rPr>
          <w:rFonts w:ascii="Arial" w:hAnsi="Arial" w:cs="Arial"/>
        </w:rPr>
        <w:t xml:space="preserve"> órakor kihirdetésre került.  </w:t>
      </w:r>
    </w:p>
    <w:p w:rsidR="00793665" w:rsidRDefault="00793665">
      <w:pPr>
        <w:tabs>
          <w:tab w:val="left" w:pos="57"/>
          <w:tab w:val="left" w:pos="174"/>
        </w:tabs>
        <w:jc w:val="both"/>
        <w:rPr>
          <w:rFonts w:ascii="Arial" w:hAnsi="Arial" w:cs="Arial"/>
        </w:rPr>
      </w:pP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 xml:space="preserve">A képviselő-testületi ülés 18.35  órakor tovább folytatódott. </w:t>
      </w: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 xml:space="preserve"> </w:t>
      </w:r>
    </w:p>
    <w:p w:rsidR="00793665" w:rsidRDefault="006A6735">
      <w:pPr>
        <w:tabs>
          <w:tab w:val="left" w:pos="57"/>
          <w:tab w:val="left" w:pos="174"/>
        </w:tabs>
        <w:jc w:val="both"/>
        <w:rPr>
          <w:b/>
          <w:bCs/>
        </w:rPr>
      </w:pPr>
      <w:r>
        <w:rPr>
          <w:rFonts w:ascii="Arial" w:hAnsi="Arial" w:cs="Arial"/>
          <w:b/>
          <w:bCs/>
        </w:rPr>
        <w:t>2.) A 28/2024. (VII.8.) KT rendelet visszavonása</w:t>
      </w:r>
    </w:p>
    <w:p w:rsidR="00793665" w:rsidRDefault="006A6735">
      <w:pPr>
        <w:tabs>
          <w:tab w:val="left" w:pos="57"/>
          <w:tab w:val="left" w:pos="174"/>
        </w:tabs>
        <w:jc w:val="both"/>
        <w:rPr>
          <w:b/>
          <w:bCs/>
        </w:rPr>
      </w:pPr>
      <w:r>
        <w:rPr>
          <w:rFonts w:ascii="Arial" w:hAnsi="Arial" w:cs="Arial"/>
          <w:b/>
          <w:bCs/>
        </w:rPr>
        <w:t>Előadó: Kissné Szántó Mária jegyző</w:t>
      </w:r>
    </w:p>
    <w:p w:rsidR="00793665" w:rsidRDefault="00793665">
      <w:pPr>
        <w:tabs>
          <w:tab w:val="left" w:pos="57"/>
          <w:tab w:val="left" w:pos="174"/>
        </w:tabs>
        <w:jc w:val="both"/>
        <w:rPr>
          <w:rFonts w:ascii="Arial" w:hAnsi="Arial" w:cs="Arial"/>
        </w:rPr>
      </w:pP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  <w:b/>
          <w:bCs/>
        </w:rPr>
        <w:t>Kissné Szántó Mária jegyző</w:t>
      </w:r>
      <w:r>
        <w:rPr>
          <w:rFonts w:ascii="Arial" w:hAnsi="Arial" w:cs="Arial"/>
        </w:rPr>
        <w:t xml:space="preserve"> szóbeli előterjesztésben ismertette a napirendet: A 2024. július 8-i képviselő-testületi ülésen a képviselők, polgármester és alpolgármester is 20.000 Ft öszegről lemondta</w:t>
      </w:r>
      <w:r w:rsidR="00B605DA">
        <w:rPr>
          <w:rFonts w:ascii="Arial" w:hAnsi="Arial" w:cs="Arial"/>
        </w:rPr>
        <w:t>k</w:t>
      </w:r>
      <w:r>
        <w:rPr>
          <w:rFonts w:ascii="Arial" w:hAnsi="Arial" w:cs="Arial"/>
        </w:rPr>
        <w:t xml:space="preserve"> a tiszteletdíjuk</w:t>
      </w:r>
      <w:r w:rsidR="00B605DA">
        <w:rPr>
          <w:rFonts w:ascii="Arial" w:hAnsi="Arial" w:cs="Arial"/>
        </w:rPr>
        <w:t>r</w:t>
      </w:r>
      <w:r>
        <w:rPr>
          <w:rFonts w:ascii="Arial" w:hAnsi="Arial" w:cs="Arial"/>
        </w:rPr>
        <w:t>ól, felhasználási célként a falunapi rendezvényt jelölték meg.</w:t>
      </w: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 xml:space="preserve">A lemondásról a 28/2024. (VII.8.) KT határozatot fogadták el, mely azonban nem felel meg a törvényességi feltételeknek. </w:t>
      </w: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 xml:space="preserve">A képviselői tiszteletdíjakat szabályzó 5/2010. (X.18.) önkormányzati rendelet nem tartalmaz arra vonatkozó rendelkezést, hogy a képviselők lemondhatnának  tiszteletdíjukról, ezért is kellett az előző napirendben szabályozni ezt a lehetőséget. </w:t>
      </w: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 xml:space="preserve">A polgármester és alpolgármester tiszteletdíjról történő lemondását a Magyarország helyi önkormányzatairól szóló 2011. évi CLXXXIX. törvény 71.§ (5) bekezdése, illetve a 80. § (2) bekezdése szabályozza: a képviselő-testülethez címzett irásbeli nyilatkozattal mondhat le. </w:t>
      </w: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 xml:space="preserve">Azaz az eljárásjogi szabályok miatt a fent hivatkozott képviselő-testületi </w:t>
      </w:r>
      <w:r w:rsidR="00B605DA">
        <w:rPr>
          <w:rFonts w:ascii="Arial" w:hAnsi="Arial" w:cs="Arial"/>
        </w:rPr>
        <w:t xml:space="preserve">határozatot </w:t>
      </w:r>
      <w:r>
        <w:rPr>
          <w:rFonts w:ascii="Arial" w:hAnsi="Arial" w:cs="Arial"/>
        </w:rPr>
        <w:t xml:space="preserve">vissza kell vonni, a következő napirendi pontban  kerül sor a lemondásokról történő szavazásra. </w:t>
      </w:r>
    </w:p>
    <w:p w:rsidR="00793665" w:rsidRDefault="00793665">
      <w:pPr>
        <w:tabs>
          <w:tab w:val="left" w:pos="57"/>
          <w:tab w:val="left" w:pos="174"/>
        </w:tabs>
        <w:jc w:val="both"/>
        <w:rPr>
          <w:rFonts w:ascii="Arial" w:hAnsi="Arial" w:cs="Arial"/>
        </w:rPr>
      </w:pP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>Fentiek alapján a polgármester kérte a képviselő-testület tagjait a szavazásra, hogy a 28/2024. (VII.8.) KT határozatot a képviselő-testület visszavonj</w:t>
      </w:r>
      <w:r w:rsidR="00B605DA">
        <w:rPr>
          <w:rFonts w:ascii="Arial" w:hAnsi="Arial" w:cs="Arial"/>
        </w:rPr>
        <w:t>a</w:t>
      </w:r>
      <w:r>
        <w:rPr>
          <w:rFonts w:ascii="Arial" w:hAnsi="Arial" w:cs="Arial"/>
        </w:rPr>
        <w:t>:</w:t>
      </w:r>
    </w:p>
    <w:p w:rsidR="00793665" w:rsidRDefault="00793665">
      <w:pPr>
        <w:tabs>
          <w:tab w:val="left" w:pos="57"/>
          <w:tab w:val="left" w:pos="174"/>
        </w:tabs>
        <w:jc w:val="both"/>
        <w:rPr>
          <w:rFonts w:ascii="Arial" w:hAnsi="Arial" w:cs="Arial"/>
        </w:rPr>
      </w:pP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>Nóráp község Önkormányzat Képviselő-testülete 5 igen szavazattal – ellenszavazat és tartózkodási nélkül – az alábbi határozatot hozta:</w:t>
      </w: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>
        <w:rPr>
          <w:rFonts w:ascii="Arial" w:hAnsi="Arial" w:cs="Arial"/>
          <w:b/>
          <w:bCs/>
          <w:u w:val="single"/>
        </w:rPr>
        <w:t>3</w:t>
      </w:r>
      <w:r w:rsidR="00A523BB">
        <w:rPr>
          <w:rFonts w:ascii="Arial" w:hAnsi="Arial" w:cs="Arial"/>
          <w:b/>
          <w:bCs/>
          <w:u w:val="single"/>
        </w:rPr>
        <w:t>4</w:t>
      </w:r>
      <w:r>
        <w:rPr>
          <w:rFonts w:ascii="Arial" w:hAnsi="Arial" w:cs="Arial"/>
          <w:b/>
          <w:bCs/>
          <w:u w:val="single"/>
        </w:rPr>
        <w:t>/2024. (VIII.2</w:t>
      </w:r>
      <w:r w:rsidR="001B7A10">
        <w:rPr>
          <w:rFonts w:ascii="Arial" w:hAnsi="Arial" w:cs="Arial"/>
          <w:b/>
          <w:bCs/>
          <w:u w:val="single"/>
        </w:rPr>
        <w:t>6</w:t>
      </w:r>
      <w:r>
        <w:rPr>
          <w:rFonts w:ascii="Arial" w:hAnsi="Arial" w:cs="Arial"/>
          <w:b/>
          <w:bCs/>
          <w:u w:val="single"/>
        </w:rPr>
        <w:t>.) KT határozat</w:t>
      </w:r>
    </w:p>
    <w:p w:rsidR="00793665" w:rsidRDefault="006A6735">
      <w:pPr>
        <w:tabs>
          <w:tab w:val="left" w:pos="57"/>
          <w:tab w:val="left" w:pos="174"/>
        </w:tabs>
        <w:ind w:left="2098"/>
        <w:jc w:val="both"/>
      </w:pPr>
      <w:r>
        <w:rPr>
          <w:rFonts w:ascii="Arial" w:hAnsi="Arial" w:cs="Arial"/>
        </w:rPr>
        <w:tab/>
        <w:t xml:space="preserve">  Nóráp község Önkormányzat Képviselő-testület a 28/2024. (VII.8.) KT </w:t>
      </w: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határozatát  - mely képviselők, polgármester, alpolgármester tiszteletdíjról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 történő lemondására vonatkozik - visszavonja. </w:t>
      </w:r>
    </w:p>
    <w:p w:rsidR="00793665" w:rsidRDefault="00793665">
      <w:pPr>
        <w:tabs>
          <w:tab w:val="left" w:pos="57"/>
          <w:tab w:val="left" w:pos="174"/>
        </w:tabs>
        <w:jc w:val="both"/>
        <w:rPr>
          <w:rFonts w:ascii="Arial" w:hAnsi="Arial" w:cs="Arial"/>
        </w:rPr>
      </w:pPr>
    </w:p>
    <w:p w:rsidR="00793665" w:rsidRDefault="006A6735">
      <w:pPr>
        <w:tabs>
          <w:tab w:val="left" w:pos="57"/>
          <w:tab w:val="left" w:pos="174"/>
        </w:tabs>
        <w:jc w:val="both"/>
        <w:rPr>
          <w:b/>
          <w:bCs/>
        </w:rPr>
      </w:pPr>
      <w:r>
        <w:rPr>
          <w:rFonts w:ascii="Arial" w:hAnsi="Arial" w:cs="Arial"/>
          <w:b/>
          <w:bCs/>
        </w:rPr>
        <w:t>3.) Tiszteletdíjakról történő lemondás</w:t>
      </w:r>
    </w:p>
    <w:p w:rsidR="00793665" w:rsidRDefault="006A6735">
      <w:pPr>
        <w:tabs>
          <w:tab w:val="left" w:pos="57"/>
          <w:tab w:val="left" w:pos="174"/>
        </w:tabs>
        <w:jc w:val="both"/>
        <w:rPr>
          <w:b/>
          <w:bCs/>
        </w:rPr>
      </w:pPr>
      <w:r>
        <w:rPr>
          <w:rFonts w:ascii="Arial" w:hAnsi="Arial" w:cs="Arial"/>
          <w:b/>
          <w:bCs/>
        </w:rPr>
        <w:t>Előadó: Horváth József Csaba polgármester</w:t>
      </w:r>
    </w:p>
    <w:p w:rsidR="00793665" w:rsidRDefault="00793665">
      <w:pPr>
        <w:tabs>
          <w:tab w:val="left" w:pos="57"/>
          <w:tab w:val="left" w:pos="174"/>
        </w:tabs>
        <w:jc w:val="both"/>
        <w:rPr>
          <w:rFonts w:ascii="Arial" w:hAnsi="Arial" w:cs="Arial"/>
        </w:rPr>
      </w:pP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  <w:b/>
          <w:bCs/>
        </w:rPr>
        <w:t>Horváth József Csaba polgármester</w:t>
      </w:r>
      <w:r>
        <w:rPr>
          <w:rFonts w:ascii="Arial" w:hAnsi="Arial" w:cs="Arial"/>
        </w:rPr>
        <w:t xml:space="preserve"> szóbelő előterjesztésben elmondta, hogy az előző ülésen hozott, képviselő-testület tagjainak tiszteletdíjról történő lemondását tartalmazó határozat </w:t>
      </w:r>
      <w:r>
        <w:rPr>
          <w:rFonts w:ascii="Arial" w:hAnsi="Arial" w:cs="Arial"/>
        </w:rPr>
        <w:lastRenderedPageBreak/>
        <w:t>érvénytelen, mert eljárásjogi szabályokat sértett, így a lemondást ismét tárgyalni szükséges. Kérte a képviselőket, hogy egyenként nyilatkozzanak a lemondásról.</w:t>
      </w:r>
    </w:p>
    <w:p w:rsidR="00793665" w:rsidRDefault="00793665">
      <w:pPr>
        <w:tabs>
          <w:tab w:val="left" w:pos="57"/>
          <w:tab w:val="left" w:pos="174"/>
        </w:tabs>
        <w:jc w:val="both"/>
        <w:rPr>
          <w:rFonts w:ascii="Arial" w:hAnsi="Arial" w:cs="Arial"/>
        </w:rPr>
      </w:pP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  <w:b/>
          <w:bCs/>
        </w:rPr>
        <w:t>Berki-Varga Petra képviselő bejelentette</w:t>
      </w:r>
      <w:r>
        <w:rPr>
          <w:rFonts w:ascii="Arial" w:hAnsi="Arial" w:cs="Arial"/>
        </w:rPr>
        <w:t xml:space="preserve">, hogy a 2024. július havi 20.000 Ft összegű tiszteletdíjáról lemond, az összeget a falunapi rendezvény költségeihez ajánlja fel. Bejelentette továbbá érintettségét a napirenddel kapcsolatban, s  kérte a szavazásból történő kizárását. </w:t>
      </w:r>
    </w:p>
    <w:p w:rsidR="00793665" w:rsidRDefault="00793665">
      <w:pPr>
        <w:tabs>
          <w:tab w:val="left" w:pos="57"/>
          <w:tab w:val="left" w:pos="174"/>
        </w:tabs>
        <w:jc w:val="both"/>
        <w:rPr>
          <w:rFonts w:ascii="Arial" w:hAnsi="Arial" w:cs="Arial"/>
        </w:rPr>
      </w:pP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>A polgármester javasolta, hogy a képviselőt ne zárják ki a szavazásból, kérte a képviselő-testületet a szavazásra a javaslattal kapcsolatban:</w:t>
      </w:r>
    </w:p>
    <w:p w:rsidR="00793665" w:rsidRDefault="00793665">
      <w:pPr>
        <w:tabs>
          <w:tab w:val="left" w:pos="57"/>
          <w:tab w:val="left" w:pos="174"/>
        </w:tabs>
        <w:jc w:val="both"/>
        <w:rPr>
          <w:rFonts w:ascii="Arial" w:hAnsi="Arial" w:cs="Arial"/>
        </w:rPr>
      </w:pP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>Nóráp község Önkormányzat Képviselő-testülete 4 igen szavazattal – ellenszavazat nélkül, 1 tartózkodással – az alábbi határozatot hozta:</w:t>
      </w: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u w:val="single"/>
        </w:rPr>
        <w:t>3</w:t>
      </w:r>
      <w:r w:rsidR="00A523BB">
        <w:rPr>
          <w:rFonts w:ascii="Arial" w:hAnsi="Arial" w:cs="Arial"/>
          <w:b/>
          <w:bCs/>
          <w:u w:val="single"/>
        </w:rPr>
        <w:t>5</w:t>
      </w:r>
      <w:r>
        <w:rPr>
          <w:rFonts w:ascii="Arial" w:hAnsi="Arial" w:cs="Arial"/>
          <w:b/>
          <w:bCs/>
          <w:u w:val="single"/>
        </w:rPr>
        <w:t>/2024. (VIII.2</w:t>
      </w:r>
      <w:r w:rsidR="001B7A10">
        <w:rPr>
          <w:rFonts w:ascii="Arial" w:hAnsi="Arial" w:cs="Arial"/>
          <w:b/>
          <w:bCs/>
          <w:u w:val="single"/>
        </w:rPr>
        <w:t>6</w:t>
      </w:r>
      <w:r>
        <w:rPr>
          <w:rFonts w:ascii="Arial" w:hAnsi="Arial" w:cs="Arial"/>
          <w:b/>
          <w:bCs/>
          <w:u w:val="single"/>
        </w:rPr>
        <w:t>.) KT határozat</w:t>
      </w: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Nóráp  Önkormányzat Képviselő-testülete Berki-Varga Petra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képviselőt  személyes érintettségére tekintettel a a képviselői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tiszteletdíjról történő lemondásra vonatkozó szavazásból nem zárja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ki.  </w:t>
      </w:r>
    </w:p>
    <w:p w:rsidR="00793665" w:rsidRDefault="00793665">
      <w:pPr>
        <w:tabs>
          <w:tab w:val="left" w:pos="57"/>
          <w:tab w:val="left" w:pos="174"/>
        </w:tabs>
        <w:jc w:val="both"/>
        <w:rPr>
          <w:rFonts w:ascii="Arial" w:hAnsi="Arial" w:cs="Arial"/>
        </w:rPr>
      </w:pP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>A döntést követően a polgármester kérte a képviselőket, hogy Berki-Varga Petra képviselő 2024. július havi tiszteletdíjáról történő lemondásának elfogadásáról szavazzanak.</w:t>
      </w:r>
    </w:p>
    <w:p w:rsidR="00793665" w:rsidRDefault="00793665">
      <w:pPr>
        <w:tabs>
          <w:tab w:val="left" w:pos="57"/>
          <w:tab w:val="left" w:pos="174"/>
        </w:tabs>
        <w:jc w:val="both"/>
        <w:rPr>
          <w:rFonts w:ascii="Arial" w:hAnsi="Arial" w:cs="Arial"/>
        </w:rPr>
      </w:pP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>Nóráp község Önkormányzat Képviselő-testülete 5 igen szavazattal – ellenszavazat és tartózkodás nélkül  – az alábbi határozatot hozta:</w:t>
      </w: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u w:val="single"/>
        </w:rPr>
        <w:t>3</w:t>
      </w:r>
      <w:r w:rsidR="00A523BB">
        <w:rPr>
          <w:rFonts w:ascii="Arial" w:hAnsi="Arial" w:cs="Arial"/>
          <w:b/>
          <w:bCs/>
          <w:u w:val="single"/>
        </w:rPr>
        <w:t>6</w:t>
      </w:r>
      <w:r>
        <w:rPr>
          <w:rFonts w:ascii="Arial" w:hAnsi="Arial" w:cs="Arial"/>
          <w:b/>
          <w:bCs/>
          <w:u w:val="single"/>
        </w:rPr>
        <w:t>/2024. (VIII.23.) KT határozat</w:t>
      </w: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Nóráp  Önkormányzat Képviselő-testülete Berki-Varga Petra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képviselő  2024. július havi tiszteletdíjról – 20.000 Ft -történő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lemondását elfogadja. </w:t>
      </w:r>
    </w:p>
    <w:p w:rsidR="00793665" w:rsidRDefault="00793665">
      <w:pPr>
        <w:tabs>
          <w:tab w:val="left" w:pos="57"/>
          <w:tab w:val="left" w:pos="174"/>
        </w:tabs>
        <w:jc w:val="both"/>
        <w:rPr>
          <w:rFonts w:ascii="Arial" w:hAnsi="Arial" w:cs="Arial"/>
        </w:rPr>
      </w:pP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  <w:b/>
          <w:bCs/>
        </w:rPr>
        <w:t>Horváth József  képviselő bejelentette</w:t>
      </w:r>
      <w:r>
        <w:rPr>
          <w:rFonts w:ascii="Arial" w:hAnsi="Arial" w:cs="Arial"/>
        </w:rPr>
        <w:t xml:space="preserve">, hogy a 2024. július havi 20.000 Ft összegű tiszteletdíjáról lemond, az összeget a falunapi rendezvény költségeihez ajánlja fel. Bejelentette továbbá érintettségét a napirenddel kapcsolatban, s  kérte a szavazásból történő kizárását. </w:t>
      </w:r>
    </w:p>
    <w:p w:rsidR="00793665" w:rsidRDefault="00793665">
      <w:pPr>
        <w:tabs>
          <w:tab w:val="left" w:pos="57"/>
          <w:tab w:val="left" w:pos="174"/>
        </w:tabs>
        <w:jc w:val="both"/>
        <w:rPr>
          <w:rFonts w:ascii="Arial" w:hAnsi="Arial" w:cs="Arial"/>
        </w:rPr>
      </w:pP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>A polgármester javasolta, hogy a képviselőt ne zárják ki a szavazásból, kérte a képviselő-testületet a szavazásra a javaslattal kapcsolatban:</w:t>
      </w:r>
    </w:p>
    <w:p w:rsidR="00793665" w:rsidRDefault="00793665">
      <w:pPr>
        <w:tabs>
          <w:tab w:val="left" w:pos="57"/>
          <w:tab w:val="left" w:pos="174"/>
        </w:tabs>
        <w:jc w:val="both"/>
        <w:rPr>
          <w:rFonts w:ascii="Arial" w:hAnsi="Arial" w:cs="Arial"/>
        </w:rPr>
      </w:pP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>Nóráp község Önkormányzat Képviselő-testülete 4 igen szavazattal – ellenszavazat nélkül, 1 tartózkodással – az alábbi határozatot hozta:</w:t>
      </w: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u w:val="single"/>
        </w:rPr>
        <w:t>3</w:t>
      </w:r>
      <w:r w:rsidR="00A523BB">
        <w:rPr>
          <w:rFonts w:ascii="Arial" w:hAnsi="Arial" w:cs="Arial"/>
          <w:b/>
          <w:bCs/>
          <w:u w:val="single"/>
        </w:rPr>
        <w:t>7</w:t>
      </w:r>
      <w:r>
        <w:rPr>
          <w:rFonts w:ascii="Arial" w:hAnsi="Arial" w:cs="Arial"/>
          <w:b/>
          <w:bCs/>
          <w:u w:val="single"/>
        </w:rPr>
        <w:t>/2024. (VIII.2</w:t>
      </w:r>
      <w:r w:rsidR="001B7A10">
        <w:rPr>
          <w:rFonts w:ascii="Arial" w:hAnsi="Arial" w:cs="Arial"/>
          <w:b/>
          <w:bCs/>
          <w:u w:val="single"/>
        </w:rPr>
        <w:t>6</w:t>
      </w:r>
      <w:r>
        <w:rPr>
          <w:rFonts w:ascii="Arial" w:hAnsi="Arial" w:cs="Arial"/>
          <w:b/>
          <w:bCs/>
          <w:u w:val="single"/>
        </w:rPr>
        <w:t>.) KT határozat</w:t>
      </w: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Nóráp  Önkormányzat Képviselő-testülete Horváth József képviselőt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személyes érintettségére tekintettel a képviselői tiszteletdíjról történő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lemondásra vonatkozó szavazásból nem zárja ki.  </w:t>
      </w:r>
    </w:p>
    <w:p w:rsidR="00793665" w:rsidRDefault="00793665">
      <w:pPr>
        <w:tabs>
          <w:tab w:val="left" w:pos="57"/>
          <w:tab w:val="left" w:pos="174"/>
        </w:tabs>
        <w:jc w:val="both"/>
        <w:rPr>
          <w:rFonts w:ascii="Arial" w:hAnsi="Arial" w:cs="Arial"/>
        </w:rPr>
      </w:pP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>A döntést követően a polgármester kérte a képviselőket, hogy Horváth József  képviselő 2024. július havi tiszteletdíjáról történő lemondásának elfogadásáról szavazzanak.</w:t>
      </w:r>
    </w:p>
    <w:p w:rsidR="00793665" w:rsidRDefault="00793665">
      <w:pPr>
        <w:tabs>
          <w:tab w:val="left" w:pos="57"/>
          <w:tab w:val="left" w:pos="174"/>
        </w:tabs>
        <w:jc w:val="both"/>
        <w:rPr>
          <w:rFonts w:ascii="Arial" w:hAnsi="Arial" w:cs="Arial"/>
        </w:rPr>
      </w:pP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>Nóráp község Önkormányzat Képviselő-testülete 5 igen szavazattal – ellenszavazat és tartózkodás nélkül  – az alábbi határozatot hozta:</w:t>
      </w: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523BB">
        <w:rPr>
          <w:rFonts w:ascii="Arial" w:hAnsi="Arial" w:cs="Arial"/>
          <w:b/>
          <w:bCs/>
          <w:u w:val="single"/>
        </w:rPr>
        <w:t>38</w:t>
      </w:r>
      <w:r>
        <w:rPr>
          <w:rFonts w:ascii="Arial" w:hAnsi="Arial" w:cs="Arial"/>
          <w:b/>
          <w:bCs/>
          <w:u w:val="single"/>
        </w:rPr>
        <w:t>/2024. (VIII.2</w:t>
      </w:r>
      <w:r w:rsidR="001B7A10">
        <w:rPr>
          <w:rFonts w:ascii="Arial" w:hAnsi="Arial" w:cs="Arial"/>
          <w:b/>
          <w:bCs/>
          <w:u w:val="single"/>
        </w:rPr>
        <w:t>6</w:t>
      </w:r>
      <w:r>
        <w:rPr>
          <w:rFonts w:ascii="Arial" w:hAnsi="Arial" w:cs="Arial"/>
          <w:b/>
          <w:bCs/>
          <w:u w:val="single"/>
        </w:rPr>
        <w:t>.) KT határozat</w:t>
      </w: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Nóráp  Önkormányzat Képviselő-testülete Horváth József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képviselő  2024. július havi tiszteletdíjról – 20.000 Ft -történő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lemondását elfogadja. </w:t>
      </w:r>
    </w:p>
    <w:p w:rsidR="00793665" w:rsidRDefault="00793665">
      <w:pPr>
        <w:tabs>
          <w:tab w:val="left" w:pos="57"/>
          <w:tab w:val="left" w:pos="174"/>
        </w:tabs>
        <w:jc w:val="both"/>
        <w:rPr>
          <w:rFonts w:ascii="Arial" w:hAnsi="Arial" w:cs="Arial"/>
        </w:rPr>
      </w:pP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  <w:b/>
          <w:bCs/>
        </w:rPr>
        <w:lastRenderedPageBreak/>
        <w:t>Tóth Orsolya  képviselő bejelentette</w:t>
      </w:r>
      <w:r>
        <w:rPr>
          <w:rFonts w:ascii="Arial" w:hAnsi="Arial" w:cs="Arial"/>
        </w:rPr>
        <w:t xml:space="preserve">, hogy a 2024. július havi 20.000 Ft összegű tiszteletdíjáról lemond, az összeget a falunapi rendezvény költségeihez ajánlja fel. Bejelentette továbbá érintettségét a napirenddel kapcsolatban, s  kérte a szavazásból történő kizárását. </w:t>
      </w:r>
    </w:p>
    <w:p w:rsidR="00793665" w:rsidRDefault="00793665">
      <w:pPr>
        <w:tabs>
          <w:tab w:val="left" w:pos="57"/>
          <w:tab w:val="left" w:pos="174"/>
        </w:tabs>
        <w:jc w:val="both"/>
        <w:rPr>
          <w:rFonts w:ascii="Arial" w:hAnsi="Arial" w:cs="Arial"/>
        </w:rPr>
      </w:pP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>A polgármester javasolta, hogy a képviselőt ne zárják ki a szavazásból, kérte a képviselő-testületet a szavazásra a javaslattal kapcsolatban:</w:t>
      </w:r>
    </w:p>
    <w:p w:rsidR="00793665" w:rsidRDefault="00793665">
      <w:pPr>
        <w:tabs>
          <w:tab w:val="left" w:pos="57"/>
          <w:tab w:val="left" w:pos="174"/>
        </w:tabs>
        <w:jc w:val="both"/>
        <w:rPr>
          <w:rFonts w:ascii="Arial" w:hAnsi="Arial" w:cs="Arial"/>
        </w:rPr>
      </w:pP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>Nóráp község Önkormányzat Képviselő-testülete 4 igen szavazattal – ellenszavazat nélkül, 1 tartózkodással – az alábbi határozatot hozta:</w:t>
      </w: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u w:val="single"/>
        </w:rPr>
        <w:t>3</w:t>
      </w:r>
      <w:r w:rsidR="00A523BB">
        <w:rPr>
          <w:rFonts w:ascii="Arial" w:hAnsi="Arial" w:cs="Arial"/>
          <w:b/>
          <w:bCs/>
          <w:u w:val="single"/>
        </w:rPr>
        <w:t>9</w:t>
      </w:r>
      <w:r>
        <w:rPr>
          <w:rFonts w:ascii="Arial" w:hAnsi="Arial" w:cs="Arial"/>
          <w:b/>
          <w:bCs/>
          <w:u w:val="single"/>
        </w:rPr>
        <w:t>/2024. (VIII.2</w:t>
      </w:r>
      <w:r w:rsidR="001B7A10">
        <w:rPr>
          <w:rFonts w:ascii="Arial" w:hAnsi="Arial" w:cs="Arial"/>
          <w:b/>
          <w:bCs/>
          <w:u w:val="single"/>
        </w:rPr>
        <w:t>6</w:t>
      </w:r>
      <w:r>
        <w:rPr>
          <w:rFonts w:ascii="Arial" w:hAnsi="Arial" w:cs="Arial"/>
          <w:b/>
          <w:bCs/>
          <w:u w:val="single"/>
        </w:rPr>
        <w:t>.) KT határozat</w:t>
      </w: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Nóráp  Önkormányzat Képviselő-testülete Tóth Orsolya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képviselőt  személyes érintettségére tekintettel a a képviselői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tiszteletdíjról történő lemondásra vonatkozó szavazásból nem zárja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ki.  </w:t>
      </w:r>
    </w:p>
    <w:p w:rsidR="00793665" w:rsidRDefault="00793665">
      <w:pPr>
        <w:tabs>
          <w:tab w:val="left" w:pos="57"/>
          <w:tab w:val="left" w:pos="174"/>
        </w:tabs>
        <w:jc w:val="both"/>
        <w:rPr>
          <w:rFonts w:ascii="Arial" w:hAnsi="Arial" w:cs="Arial"/>
        </w:rPr>
      </w:pP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>A döntést követően a polgármester kérte a képviselőket, hogy Tóth Orsolya  képviselő 2024. július havi tiszteletdíjáról történő lemondásának elfogadásáról szavazzanak.</w:t>
      </w:r>
    </w:p>
    <w:p w:rsidR="00793665" w:rsidRDefault="00793665">
      <w:pPr>
        <w:tabs>
          <w:tab w:val="left" w:pos="57"/>
          <w:tab w:val="left" w:pos="174"/>
        </w:tabs>
        <w:jc w:val="both"/>
        <w:rPr>
          <w:rFonts w:ascii="Arial" w:hAnsi="Arial" w:cs="Arial"/>
        </w:rPr>
      </w:pP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>Nóráp község Önkormányzat Képviselő-testülete 5 igen szavazattal – ellenszavazat és tartózkodás nélkül  – az alábbi határozatot hozta:</w:t>
      </w: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523BB">
        <w:rPr>
          <w:rFonts w:ascii="Arial" w:hAnsi="Arial" w:cs="Arial"/>
          <w:b/>
          <w:bCs/>
          <w:u w:val="single"/>
        </w:rPr>
        <w:t>40</w:t>
      </w:r>
      <w:r>
        <w:rPr>
          <w:rFonts w:ascii="Arial" w:hAnsi="Arial" w:cs="Arial"/>
          <w:b/>
          <w:bCs/>
          <w:u w:val="single"/>
        </w:rPr>
        <w:t>/2024. (VIII.2</w:t>
      </w:r>
      <w:r w:rsidR="001B7A10">
        <w:rPr>
          <w:rFonts w:ascii="Arial" w:hAnsi="Arial" w:cs="Arial"/>
          <w:b/>
          <w:bCs/>
          <w:u w:val="single"/>
        </w:rPr>
        <w:t>6</w:t>
      </w:r>
      <w:r>
        <w:rPr>
          <w:rFonts w:ascii="Arial" w:hAnsi="Arial" w:cs="Arial"/>
          <w:b/>
          <w:bCs/>
          <w:u w:val="single"/>
        </w:rPr>
        <w:t>.) KT határozat</w:t>
      </w: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Nóráp  Önkormányzat Képviselő-testülete Tóth Orsolya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képviselő  2024. július havi tiszteletdíjról – 20.000 Ft -történő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lemondását elfogadja. </w:t>
      </w:r>
    </w:p>
    <w:p w:rsidR="00793665" w:rsidRDefault="00793665">
      <w:pPr>
        <w:tabs>
          <w:tab w:val="left" w:pos="57"/>
          <w:tab w:val="left" w:pos="174"/>
        </w:tabs>
        <w:jc w:val="both"/>
        <w:rPr>
          <w:rFonts w:ascii="Arial" w:hAnsi="Arial" w:cs="Arial"/>
        </w:rPr>
      </w:pP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  <w:b/>
          <w:bCs/>
        </w:rPr>
        <w:t>Kereszt Roland alpolgármester  bejelentette (bejelentését irásban is csatolva)</w:t>
      </w:r>
      <w:r>
        <w:rPr>
          <w:rFonts w:ascii="Arial" w:hAnsi="Arial" w:cs="Arial"/>
        </w:rPr>
        <w:t xml:space="preserve">, hogy a 2024. július havi 20.000 Ft összegű tiszteletdíjáról lemond, az összeget a falunapi rendezvény költségeihez ajánlja fel. Bejelentette továbbá érintettségét a napirenddel kapcsolatban, s  kérte a szavazásból történő kizárását. </w:t>
      </w:r>
    </w:p>
    <w:p w:rsidR="00793665" w:rsidRDefault="00793665">
      <w:pPr>
        <w:tabs>
          <w:tab w:val="left" w:pos="57"/>
          <w:tab w:val="left" w:pos="174"/>
        </w:tabs>
        <w:jc w:val="both"/>
        <w:rPr>
          <w:rFonts w:ascii="Arial" w:hAnsi="Arial" w:cs="Arial"/>
        </w:rPr>
      </w:pP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>A polgármester javasolta, hogy az alpolgármestert  ne zárják ki a szavazásból, kérte a képviselő-testületet a szavazásra a javaslattal kapcsolatban:</w:t>
      </w:r>
    </w:p>
    <w:p w:rsidR="00793665" w:rsidRDefault="00793665">
      <w:pPr>
        <w:tabs>
          <w:tab w:val="left" w:pos="57"/>
          <w:tab w:val="left" w:pos="174"/>
        </w:tabs>
        <w:jc w:val="both"/>
        <w:rPr>
          <w:rFonts w:ascii="Arial" w:hAnsi="Arial" w:cs="Arial"/>
        </w:rPr>
      </w:pP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>Nóráp község Önkormányzat Képviselő-testülete 4 igen szavazattal – ellenszavazat nélkül, 1 tartózkodással – az alábbi határozatot hozta:</w:t>
      </w: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523BB">
        <w:rPr>
          <w:rFonts w:ascii="Arial" w:hAnsi="Arial" w:cs="Arial"/>
          <w:b/>
          <w:bCs/>
          <w:u w:val="single"/>
        </w:rPr>
        <w:t>41</w:t>
      </w:r>
      <w:r>
        <w:rPr>
          <w:rFonts w:ascii="Arial" w:hAnsi="Arial" w:cs="Arial"/>
          <w:b/>
          <w:bCs/>
          <w:u w:val="single"/>
        </w:rPr>
        <w:t>/2024. (VIII.2</w:t>
      </w:r>
      <w:r w:rsidR="001B7A10">
        <w:rPr>
          <w:rFonts w:ascii="Arial" w:hAnsi="Arial" w:cs="Arial"/>
          <w:b/>
          <w:bCs/>
          <w:u w:val="single"/>
        </w:rPr>
        <w:t>6</w:t>
      </w:r>
      <w:r>
        <w:rPr>
          <w:rFonts w:ascii="Arial" w:hAnsi="Arial" w:cs="Arial"/>
          <w:b/>
          <w:bCs/>
          <w:u w:val="single"/>
        </w:rPr>
        <w:t>.) KT határozat</w:t>
      </w: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Nóráp  Önkormányzat Képviselő-testülete Kereszt Roland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alpolgármestert  személyes érintettségére tekintettel a a képviselői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tiszteletdíjról történő lemondásra vonatkozó szavazásból nem zárja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ki.  </w:t>
      </w:r>
    </w:p>
    <w:p w:rsidR="00793665" w:rsidRDefault="00793665">
      <w:pPr>
        <w:tabs>
          <w:tab w:val="left" w:pos="57"/>
          <w:tab w:val="left" w:pos="174"/>
        </w:tabs>
        <w:jc w:val="both"/>
        <w:rPr>
          <w:rFonts w:ascii="Arial" w:hAnsi="Arial" w:cs="Arial"/>
        </w:rPr>
      </w:pP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>A döntést követően a polgármester kérte a képviselőket, hogy Kereszt Roland alpolgármester  2024. július havi alpolgármesteri tiszteletdíjáról történő lemondásának elfogadásáról szavazzanak.</w:t>
      </w:r>
    </w:p>
    <w:p w:rsidR="00793665" w:rsidRDefault="00793665">
      <w:pPr>
        <w:tabs>
          <w:tab w:val="left" w:pos="57"/>
          <w:tab w:val="left" w:pos="174"/>
        </w:tabs>
        <w:jc w:val="both"/>
        <w:rPr>
          <w:rFonts w:ascii="Arial" w:hAnsi="Arial" w:cs="Arial"/>
        </w:rPr>
      </w:pP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>Nóráp község Önkormányzat Képviselő-testülete 5 igen szavazattal – ellenszavazat és tartózkodás nélkül  – az alábbi határozatot hozta:</w:t>
      </w: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523BB">
        <w:rPr>
          <w:rFonts w:ascii="Arial" w:hAnsi="Arial" w:cs="Arial"/>
          <w:b/>
          <w:bCs/>
          <w:u w:val="single"/>
        </w:rPr>
        <w:t>42</w:t>
      </w:r>
      <w:r>
        <w:rPr>
          <w:rFonts w:ascii="Arial" w:hAnsi="Arial" w:cs="Arial"/>
          <w:b/>
          <w:bCs/>
          <w:u w:val="single"/>
        </w:rPr>
        <w:t>/2024. (VIII.2</w:t>
      </w:r>
      <w:r w:rsidR="001B7A10">
        <w:rPr>
          <w:rFonts w:ascii="Arial" w:hAnsi="Arial" w:cs="Arial"/>
          <w:b/>
          <w:bCs/>
          <w:u w:val="single"/>
        </w:rPr>
        <w:t>6</w:t>
      </w:r>
      <w:r>
        <w:rPr>
          <w:rFonts w:ascii="Arial" w:hAnsi="Arial" w:cs="Arial"/>
          <w:b/>
          <w:bCs/>
          <w:u w:val="single"/>
        </w:rPr>
        <w:t>.) KT határozat</w:t>
      </w: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Nóráp  Önkormányzat Képviselő-testülete Kereszt Roland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alpolgármester   2024. július havi tiszteletdíjról – 20.000 Ft -történő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lemondását elfogadja. </w:t>
      </w:r>
    </w:p>
    <w:p w:rsidR="00793665" w:rsidRDefault="00793665">
      <w:pPr>
        <w:tabs>
          <w:tab w:val="left" w:pos="57"/>
          <w:tab w:val="left" w:pos="174"/>
        </w:tabs>
        <w:jc w:val="both"/>
        <w:rPr>
          <w:rFonts w:ascii="Arial" w:hAnsi="Arial" w:cs="Arial"/>
        </w:rPr>
      </w:pP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  <w:b/>
          <w:bCs/>
        </w:rPr>
        <w:t>Horváth József Csaba polgármester  bejelentette</w:t>
      </w:r>
      <w:r>
        <w:rPr>
          <w:rFonts w:ascii="Arial" w:hAnsi="Arial" w:cs="Arial"/>
        </w:rPr>
        <w:t>, hogy a 2024. július havi tiszteletdíjából – csatlakozva képviselő-társaihoz - 20.000 Ft összeg</w:t>
      </w:r>
      <w:r w:rsidR="0066724D">
        <w:rPr>
          <w:rFonts w:ascii="Arial" w:hAnsi="Arial" w:cs="Arial"/>
        </w:rPr>
        <w:t xml:space="preserve">ben </w:t>
      </w:r>
      <w:r>
        <w:rPr>
          <w:rFonts w:ascii="Arial" w:hAnsi="Arial" w:cs="Arial"/>
        </w:rPr>
        <w:t xml:space="preserve">tiszteletdíjáról lemond, az összeget a falunapi rendezvény költségeihez ajánlja fel. (Bejelentését irásban is csatolta)  Bejelentette továbbá érintettségét a napirenddel kapcsolatban, s  kérte a szavazásból történő kizárását. </w:t>
      </w:r>
    </w:p>
    <w:p w:rsidR="00793665" w:rsidRDefault="00793665">
      <w:pPr>
        <w:tabs>
          <w:tab w:val="left" w:pos="57"/>
          <w:tab w:val="left" w:pos="174"/>
        </w:tabs>
        <w:jc w:val="both"/>
        <w:rPr>
          <w:rFonts w:ascii="Arial" w:hAnsi="Arial" w:cs="Arial"/>
        </w:rPr>
      </w:pPr>
    </w:p>
    <w:p w:rsidR="00793665" w:rsidRDefault="00793665">
      <w:pPr>
        <w:tabs>
          <w:tab w:val="left" w:pos="57"/>
          <w:tab w:val="left" w:pos="174"/>
        </w:tabs>
        <w:jc w:val="both"/>
        <w:rPr>
          <w:rFonts w:ascii="Arial" w:hAnsi="Arial" w:cs="Arial"/>
        </w:rPr>
      </w:pP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>Az alpolgármester javasolta, hogy a polgármestert ne zárják ki a szavazásból, kérte a képviselő-testületet a szavazásra a javaslattal kapcsolatban:</w:t>
      </w:r>
    </w:p>
    <w:p w:rsidR="00793665" w:rsidRDefault="00793665">
      <w:pPr>
        <w:tabs>
          <w:tab w:val="left" w:pos="57"/>
          <w:tab w:val="left" w:pos="174"/>
        </w:tabs>
        <w:jc w:val="both"/>
        <w:rPr>
          <w:rFonts w:ascii="Arial" w:hAnsi="Arial" w:cs="Arial"/>
        </w:rPr>
      </w:pP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>Nóráp község Önkormányzat Képviselő-testülete 4 igen szavazattal – ellenszavazat nélkül, 1 tartózkodással – az alábbi határozatot hozta:</w:t>
      </w: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u w:val="single"/>
        </w:rPr>
        <w:t>4</w:t>
      </w:r>
      <w:r w:rsidR="00A523BB">
        <w:rPr>
          <w:rFonts w:ascii="Arial" w:hAnsi="Arial" w:cs="Arial"/>
          <w:b/>
          <w:bCs/>
          <w:u w:val="single"/>
        </w:rPr>
        <w:t>3</w:t>
      </w:r>
      <w:r>
        <w:rPr>
          <w:rFonts w:ascii="Arial" w:hAnsi="Arial" w:cs="Arial"/>
          <w:b/>
          <w:bCs/>
          <w:u w:val="single"/>
        </w:rPr>
        <w:t>/2024. (VIII.2</w:t>
      </w:r>
      <w:r w:rsidR="001B7A10">
        <w:rPr>
          <w:rFonts w:ascii="Arial" w:hAnsi="Arial" w:cs="Arial"/>
          <w:b/>
          <w:bCs/>
          <w:u w:val="single"/>
        </w:rPr>
        <w:t>6</w:t>
      </w:r>
      <w:r>
        <w:rPr>
          <w:rFonts w:ascii="Arial" w:hAnsi="Arial" w:cs="Arial"/>
          <w:b/>
          <w:bCs/>
          <w:u w:val="single"/>
        </w:rPr>
        <w:t>.) KT határozat</w:t>
      </w: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Nóráp  Önkormányzat Képviselő-testülete Horváth József Csaba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polgármestert   személyes érintettségére tekintettel a polgármesteri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tiszteletdíjból  történő lemondásra vonatkozó szavazásból nem zárja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ki.  </w:t>
      </w:r>
    </w:p>
    <w:p w:rsidR="00793665" w:rsidRDefault="00793665">
      <w:pPr>
        <w:tabs>
          <w:tab w:val="left" w:pos="57"/>
          <w:tab w:val="left" w:pos="174"/>
        </w:tabs>
        <w:jc w:val="both"/>
        <w:rPr>
          <w:rFonts w:ascii="Arial" w:hAnsi="Arial" w:cs="Arial"/>
        </w:rPr>
      </w:pP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>A döntést követően a polgármester kérte a képviselőket, hogy Horváth József Csaba polgármester 2024. július havi tiszteletdíjából 20.000 Ft összegről történő lemondásának elfogadásáról szavazzanak.</w:t>
      </w:r>
    </w:p>
    <w:p w:rsidR="00793665" w:rsidRDefault="00793665">
      <w:pPr>
        <w:tabs>
          <w:tab w:val="left" w:pos="57"/>
          <w:tab w:val="left" w:pos="174"/>
        </w:tabs>
        <w:jc w:val="both"/>
        <w:rPr>
          <w:rFonts w:ascii="Arial" w:hAnsi="Arial" w:cs="Arial"/>
        </w:rPr>
      </w:pP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>Nóráp község Önkormányzat Képviselő-testülete 5 igen szavazattal – ellenszavazat és tartózkodás nélkül  – az alábbi határozatot hozta:</w:t>
      </w: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u w:val="single"/>
        </w:rPr>
        <w:t>4</w:t>
      </w:r>
      <w:r w:rsidR="00A523BB">
        <w:rPr>
          <w:rFonts w:ascii="Arial" w:hAnsi="Arial" w:cs="Arial"/>
          <w:b/>
          <w:bCs/>
          <w:u w:val="single"/>
        </w:rPr>
        <w:t>4</w:t>
      </w:r>
      <w:r>
        <w:rPr>
          <w:rFonts w:ascii="Arial" w:hAnsi="Arial" w:cs="Arial"/>
          <w:b/>
          <w:bCs/>
          <w:u w:val="single"/>
        </w:rPr>
        <w:t>/2024. (VIII.2</w:t>
      </w:r>
      <w:r w:rsidR="001B7A10">
        <w:rPr>
          <w:rFonts w:ascii="Arial" w:hAnsi="Arial" w:cs="Arial"/>
          <w:b/>
          <w:bCs/>
          <w:u w:val="single"/>
        </w:rPr>
        <w:t>6</w:t>
      </w:r>
      <w:r>
        <w:rPr>
          <w:rFonts w:ascii="Arial" w:hAnsi="Arial" w:cs="Arial"/>
          <w:b/>
          <w:bCs/>
          <w:u w:val="single"/>
        </w:rPr>
        <w:t>.) KT határozat</w:t>
      </w:r>
    </w:p>
    <w:p w:rsidR="00793665" w:rsidRDefault="006A6735">
      <w:pPr>
        <w:tabs>
          <w:tab w:val="left" w:pos="57"/>
          <w:tab w:val="left" w:pos="174"/>
        </w:tabs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Nóráp  Önkormányzat Képviselő-testülete Horváth József Csaba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polgármester   2024. július havi tiszteletdíjából  20.000 Ft összegről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történő lemondását elfogadja. </w:t>
      </w:r>
    </w:p>
    <w:p w:rsidR="00793665" w:rsidRDefault="00793665">
      <w:pPr>
        <w:pStyle w:val="Alaprtelmezs"/>
        <w:jc w:val="both"/>
        <w:rPr>
          <w:rFonts w:ascii="Arial" w:hAnsi="Arial" w:cs="Arial"/>
        </w:rPr>
      </w:pPr>
    </w:p>
    <w:p w:rsidR="00793665" w:rsidRDefault="006A6735">
      <w:pPr>
        <w:jc w:val="both"/>
      </w:pPr>
      <w:r>
        <w:rPr>
          <w:rFonts w:ascii="Arial" w:hAnsi="Arial" w:cs="Arial"/>
        </w:rPr>
        <w:t xml:space="preserve">Több  napirend nem volt, a polgármester a  képviselő-testület nyilvános  ülését   </w:t>
      </w:r>
      <w:bookmarkStart w:id="1" w:name="_GoBack"/>
      <w:bookmarkEnd w:id="1"/>
      <w:r>
        <w:rPr>
          <w:rFonts w:ascii="Arial" w:hAnsi="Arial" w:cs="Arial"/>
        </w:rPr>
        <w:t xml:space="preserve">19.30 órakor bezárta.   </w:t>
      </w:r>
    </w:p>
    <w:p w:rsidR="00793665" w:rsidRDefault="00793665">
      <w:pPr>
        <w:jc w:val="both"/>
        <w:rPr>
          <w:rFonts w:ascii="Arial" w:hAnsi="Arial" w:cs="Arial"/>
        </w:rPr>
      </w:pPr>
    </w:p>
    <w:p w:rsidR="00793665" w:rsidRDefault="006A6735">
      <w:pPr>
        <w:jc w:val="center"/>
      </w:pPr>
      <w:r>
        <w:rPr>
          <w:rFonts w:ascii="Arial" w:hAnsi="Arial" w:cs="Arial"/>
          <w:b/>
          <w:i/>
        </w:rPr>
        <w:t>k.m.f.</w:t>
      </w:r>
      <w:r>
        <w:rPr>
          <w:rFonts w:ascii="Arial" w:eastAsia="Arial" w:hAnsi="Arial" w:cs="Arial"/>
          <w:b/>
          <w:i/>
        </w:rPr>
        <w:t xml:space="preserve">                  </w:t>
      </w:r>
    </w:p>
    <w:p w:rsidR="00793665" w:rsidRDefault="00793665">
      <w:pPr>
        <w:jc w:val="both"/>
        <w:rPr>
          <w:rFonts w:ascii="Arial" w:hAnsi="Arial" w:cs="Arial"/>
          <w:sz w:val="26"/>
          <w:szCs w:val="26"/>
        </w:rPr>
      </w:pPr>
    </w:p>
    <w:p w:rsidR="00793665" w:rsidRDefault="00793665">
      <w:pPr>
        <w:jc w:val="both"/>
        <w:rPr>
          <w:rFonts w:ascii="Arial" w:hAnsi="Arial" w:cs="Arial"/>
          <w:sz w:val="26"/>
          <w:szCs w:val="26"/>
        </w:rPr>
      </w:pPr>
    </w:p>
    <w:p w:rsidR="00793665" w:rsidRDefault="006A6735">
      <w:pPr>
        <w:jc w:val="both"/>
      </w:pPr>
      <w:r>
        <w:rPr>
          <w:rFonts w:ascii="Arial" w:hAnsi="Arial" w:cs="Arial"/>
          <w:sz w:val="26"/>
          <w:szCs w:val="26"/>
        </w:rPr>
        <w:t xml:space="preserve">Horváth József Csaba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 xml:space="preserve">Kissné Szántó Mária </w:t>
      </w:r>
    </w:p>
    <w:p w:rsidR="00793665" w:rsidRDefault="006A6735">
      <w:pPr>
        <w:jc w:val="both"/>
      </w:pPr>
      <w:r>
        <w:rPr>
          <w:rFonts w:ascii="Arial" w:hAnsi="Arial" w:cs="Arial"/>
          <w:sz w:val="26"/>
          <w:szCs w:val="26"/>
        </w:rPr>
        <w:t>polgármester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 xml:space="preserve">jegyző  </w:t>
      </w:r>
    </w:p>
    <w:sectPr w:rsidR="00793665" w:rsidSect="00793665">
      <w:footerReference w:type="default" r:id="rId8"/>
      <w:pgSz w:w="11906" w:h="16838"/>
      <w:pgMar w:top="737" w:right="624" w:bottom="709" w:left="567" w:header="0" w:footer="51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665" w:rsidRDefault="00793665" w:rsidP="00793665">
      <w:r>
        <w:separator/>
      </w:r>
    </w:p>
  </w:endnote>
  <w:endnote w:type="continuationSeparator" w:id="0">
    <w:p w:rsidR="00793665" w:rsidRDefault="00793665" w:rsidP="007936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665" w:rsidRDefault="00DC53F6">
    <w:pPr>
      <w:pStyle w:val="Footer"/>
      <w:jc w:val="center"/>
    </w:pPr>
    <w:r>
      <w:fldChar w:fldCharType="begin"/>
    </w:r>
    <w:r w:rsidR="006A6735">
      <w:instrText>PAGE</w:instrText>
    </w:r>
    <w:r>
      <w:fldChar w:fldCharType="separate"/>
    </w:r>
    <w:r w:rsidR="001B7A10">
      <w:rPr>
        <w:noProof/>
      </w:rPr>
      <w:t>2</w:t>
    </w:r>
    <w:r>
      <w:fldChar w:fldCharType="end"/>
    </w:r>
  </w:p>
  <w:p w:rsidR="00793665" w:rsidRDefault="0079366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665" w:rsidRDefault="00793665" w:rsidP="00793665">
      <w:r>
        <w:separator/>
      </w:r>
    </w:p>
  </w:footnote>
  <w:footnote w:type="continuationSeparator" w:id="0">
    <w:p w:rsidR="00793665" w:rsidRDefault="00793665" w:rsidP="007936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E6876"/>
    <w:multiLevelType w:val="multilevel"/>
    <w:tmpl w:val="9C145C9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B8B2FDE"/>
    <w:multiLevelType w:val="multilevel"/>
    <w:tmpl w:val="1E062C42"/>
    <w:lvl w:ilvl="0">
      <w:start w:val="1"/>
      <w:numFmt w:val="decimal"/>
      <w:lvlText w:val="%1.)"/>
      <w:lvlJc w:val="left"/>
      <w:pPr>
        <w:ind w:left="840" w:hanging="4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7556E3"/>
    <w:multiLevelType w:val="multilevel"/>
    <w:tmpl w:val="F0D272AC"/>
    <w:lvl w:ilvl="0">
      <w:start w:val="1"/>
      <w:numFmt w:val="decimal"/>
      <w:lvlText w:val="%1.)"/>
      <w:lvlJc w:val="left"/>
      <w:pPr>
        <w:ind w:left="720" w:hanging="360"/>
      </w:pPr>
      <w:rPr>
        <w:rFonts w:ascii="Arial" w:hAnsi="Arial" w:cs="Arial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3665"/>
    <w:rsid w:val="001B7A10"/>
    <w:rsid w:val="0066724D"/>
    <w:rsid w:val="006A6735"/>
    <w:rsid w:val="00793665"/>
    <w:rsid w:val="0081722F"/>
    <w:rsid w:val="00A523BB"/>
    <w:rsid w:val="00B605DA"/>
    <w:rsid w:val="00B609B9"/>
    <w:rsid w:val="00C006A1"/>
    <w:rsid w:val="00DC53F6"/>
    <w:rsid w:val="00E93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F2466"/>
    <w:pPr>
      <w:suppressAutoHyphens/>
    </w:pPr>
    <w:rPr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  <w:rsid w:val="006F2466"/>
  </w:style>
  <w:style w:type="character" w:customStyle="1" w:styleId="WW8Num2z0">
    <w:name w:val="WW8Num2z0"/>
    <w:qFormat/>
    <w:rsid w:val="006F2466"/>
    <w:rPr>
      <w:rFonts w:ascii="Arial" w:hAnsi="Arial" w:cs="Arial"/>
      <w:sz w:val="26"/>
      <w:szCs w:val="26"/>
    </w:rPr>
  </w:style>
  <w:style w:type="character" w:customStyle="1" w:styleId="WW8Num3z0">
    <w:name w:val="WW8Num3z0"/>
    <w:qFormat/>
    <w:rsid w:val="006F2466"/>
  </w:style>
  <w:style w:type="character" w:customStyle="1" w:styleId="WW8Num3z1">
    <w:name w:val="WW8Num3z1"/>
    <w:qFormat/>
    <w:rsid w:val="006F2466"/>
  </w:style>
  <w:style w:type="character" w:customStyle="1" w:styleId="WW8Num3z2">
    <w:name w:val="WW8Num3z2"/>
    <w:qFormat/>
    <w:rsid w:val="006F2466"/>
  </w:style>
  <w:style w:type="character" w:customStyle="1" w:styleId="WW8Num3z3">
    <w:name w:val="WW8Num3z3"/>
    <w:qFormat/>
    <w:rsid w:val="006F2466"/>
  </w:style>
  <w:style w:type="character" w:customStyle="1" w:styleId="WW8Num3z4">
    <w:name w:val="WW8Num3z4"/>
    <w:qFormat/>
    <w:rsid w:val="006F2466"/>
  </w:style>
  <w:style w:type="character" w:customStyle="1" w:styleId="WW8Num3z5">
    <w:name w:val="WW8Num3z5"/>
    <w:qFormat/>
    <w:rsid w:val="006F2466"/>
  </w:style>
  <w:style w:type="character" w:customStyle="1" w:styleId="WW8Num3z6">
    <w:name w:val="WW8Num3z6"/>
    <w:qFormat/>
    <w:rsid w:val="006F2466"/>
  </w:style>
  <w:style w:type="character" w:customStyle="1" w:styleId="WW8Num3z7">
    <w:name w:val="WW8Num3z7"/>
    <w:qFormat/>
    <w:rsid w:val="006F2466"/>
  </w:style>
  <w:style w:type="character" w:customStyle="1" w:styleId="WW8Num3z8">
    <w:name w:val="WW8Num3z8"/>
    <w:qFormat/>
    <w:rsid w:val="006F2466"/>
  </w:style>
  <w:style w:type="character" w:customStyle="1" w:styleId="Bekezdsalapbettpusa3">
    <w:name w:val="Bekezdés alapbetűtípusa3"/>
    <w:qFormat/>
    <w:rsid w:val="006F2466"/>
  </w:style>
  <w:style w:type="character" w:customStyle="1" w:styleId="Bekezdsalapbettpusa2">
    <w:name w:val="Bekezdés alapbetűtípusa2"/>
    <w:qFormat/>
    <w:rsid w:val="006F2466"/>
  </w:style>
  <w:style w:type="character" w:customStyle="1" w:styleId="WW8Num1z1">
    <w:name w:val="WW8Num1z1"/>
    <w:qFormat/>
    <w:rsid w:val="006F2466"/>
  </w:style>
  <w:style w:type="character" w:customStyle="1" w:styleId="WW8Num1z2">
    <w:name w:val="WW8Num1z2"/>
    <w:qFormat/>
    <w:rsid w:val="006F2466"/>
  </w:style>
  <w:style w:type="character" w:customStyle="1" w:styleId="WW8Num1z3">
    <w:name w:val="WW8Num1z3"/>
    <w:qFormat/>
    <w:rsid w:val="006F2466"/>
  </w:style>
  <w:style w:type="character" w:customStyle="1" w:styleId="WW8Num1z4">
    <w:name w:val="WW8Num1z4"/>
    <w:qFormat/>
    <w:rsid w:val="006F2466"/>
  </w:style>
  <w:style w:type="character" w:customStyle="1" w:styleId="WW8Num1z5">
    <w:name w:val="WW8Num1z5"/>
    <w:qFormat/>
    <w:rsid w:val="006F2466"/>
  </w:style>
  <w:style w:type="character" w:customStyle="1" w:styleId="WW8Num1z6">
    <w:name w:val="WW8Num1z6"/>
    <w:qFormat/>
    <w:rsid w:val="006F2466"/>
  </w:style>
  <w:style w:type="character" w:customStyle="1" w:styleId="WW8Num1z7">
    <w:name w:val="WW8Num1z7"/>
    <w:qFormat/>
    <w:rsid w:val="006F2466"/>
  </w:style>
  <w:style w:type="character" w:customStyle="1" w:styleId="WW8Num1z8">
    <w:name w:val="WW8Num1z8"/>
    <w:qFormat/>
    <w:rsid w:val="006F2466"/>
  </w:style>
  <w:style w:type="character" w:customStyle="1" w:styleId="WW8Num2z1">
    <w:name w:val="WW8Num2z1"/>
    <w:qFormat/>
    <w:rsid w:val="006F2466"/>
  </w:style>
  <w:style w:type="character" w:customStyle="1" w:styleId="WW8Num2z2">
    <w:name w:val="WW8Num2z2"/>
    <w:qFormat/>
    <w:rsid w:val="006F2466"/>
  </w:style>
  <w:style w:type="character" w:customStyle="1" w:styleId="WW8Num2z3">
    <w:name w:val="WW8Num2z3"/>
    <w:qFormat/>
    <w:rsid w:val="006F2466"/>
  </w:style>
  <w:style w:type="character" w:customStyle="1" w:styleId="WW8Num2z4">
    <w:name w:val="WW8Num2z4"/>
    <w:qFormat/>
    <w:rsid w:val="006F2466"/>
  </w:style>
  <w:style w:type="character" w:customStyle="1" w:styleId="WW8Num2z5">
    <w:name w:val="WW8Num2z5"/>
    <w:qFormat/>
    <w:rsid w:val="006F2466"/>
  </w:style>
  <w:style w:type="character" w:customStyle="1" w:styleId="WW8Num2z6">
    <w:name w:val="WW8Num2z6"/>
    <w:qFormat/>
    <w:rsid w:val="006F2466"/>
  </w:style>
  <w:style w:type="character" w:customStyle="1" w:styleId="WW8Num2z7">
    <w:name w:val="WW8Num2z7"/>
    <w:qFormat/>
    <w:rsid w:val="006F2466"/>
  </w:style>
  <w:style w:type="character" w:customStyle="1" w:styleId="WW8Num2z8">
    <w:name w:val="WW8Num2z8"/>
    <w:qFormat/>
    <w:rsid w:val="006F2466"/>
  </w:style>
  <w:style w:type="character" w:customStyle="1" w:styleId="WW8Num4z0">
    <w:name w:val="WW8Num4z0"/>
    <w:qFormat/>
    <w:rsid w:val="006F2466"/>
  </w:style>
  <w:style w:type="character" w:customStyle="1" w:styleId="WW8Num4z1">
    <w:name w:val="WW8Num4z1"/>
    <w:qFormat/>
    <w:rsid w:val="006F2466"/>
  </w:style>
  <w:style w:type="character" w:customStyle="1" w:styleId="WW8Num4z2">
    <w:name w:val="WW8Num4z2"/>
    <w:qFormat/>
    <w:rsid w:val="006F2466"/>
  </w:style>
  <w:style w:type="character" w:customStyle="1" w:styleId="WW8Num4z3">
    <w:name w:val="WW8Num4z3"/>
    <w:qFormat/>
    <w:rsid w:val="006F2466"/>
  </w:style>
  <w:style w:type="character" w:customStyle="1" w:styleId="WW8Num4z4">
    <w:name w:val="WW8Num4z4"/>
    <w:qFormat/>
    <w:rsid w:val="006F2466"/>
  </w:style>
  <w:style w:type="character" w:customStyle="1" w:styleId="WW8Num4z5">
    <w:name w:val="WW8Num4z5"/>
    <w:qFormat/>
    <w:rsid w:val="006F2466"/>
  </w:style>
  <w:style w:type="character" w:customStyle="1" w:styleId="WW8Num4z6">
    <w:name w:val="WW8Num4z6"/>
    <w:qFormat/>
    <w:rsid w:val="006F2466"/>
  </w:style>
  <w:style w:type="character" w:customStyle="1" w:styleId="WW8Num4z7">
    <w:name w:val="WW8Num4z7"/>
    <w:qFormat/>
    <w:rsid w:val="006F2466"/>
  </w:style>
  <w:style w:type="character" w:customStyle="1" w:styleId="WW8Num4z8">
    <w:name w:val="WW8Num4z8"/>
    <w:qFormat/>
    <w:rsid w:val="006F2466"/>
  </w:style>
  <w:style w:type="character" w:customStyle="1" w:styleId="WW8Num5z0">
    <w:name w:val="WW8Num5z0"/>
    <w:qFormat/>
    <w:rsid w:val="006F2466"/>
  </w:style>
  <w:style w:type="character" w:customStyle="1" w:styleId="WW8Num5z1">
    <w:name w:val="WW8Num5z1"/>
    <w:qFormat/>
    <w:rsid w:val="006F2466"/>
  </w:style>
  <w:style w:type="character" w:customStyle="1" w:styleId="WW8Num5z2">
    <w:name w:val="WW8Num5z2"/>
    <w:qFormat/>
    <w:rsid w:val="006F2466"/>
  </w:style>
  <w:style w:type="character" w:customStyle="1" w:styleId="WW8Num5z3">
    <w:name w:val="WW8Num5z3"/>
    <w:qFormat/>
    <w:rsid w:val="006F2466"/>
  </w:style>
  <w:style w:type="character" w:customStyle="1" w:styleId="WW8Num5z4">
    <w:name w:val="WW8Num5z4"/>
    <w:qFormat/>
    <w:rsid w:val="006F2466"/>
  </w:style>
  <w:style w:type="character" w:customStyle="1" w:styleId="WW8Num5z5">
    <w:name w:val="WW8Num5z5"/>
    <w:qFormat/>
    <w:rsid w:val="006F2466"/>
  </w:style>
  <w:style w:type="character" w:customStyle="1" w:styleId="WW8Num5z6">
    <w:name w:val="WW8Num5z6"/>
    <w:qFormat/>
    <w:rsid w:val="006F2466"/>
  </w:style>
  <w:style w:type="character" w:customStyle="1" w:styleId="WW8Num5z7">
    <w:name w:val="WW8Num5z7"/>
    <w:qFormat/>
    <w:rsid w:val="006F2466"/>
  </w:style>
  <w:style w:type="character" w:customStyle="1" w:styleId="WW8Num5z8">
    <w:name w:val="WW8Num5z8"/>
    <w:qFormat/>
    <w:rsid w:val="006F2466"/>
  </w:style>
  <w:style w:type="character" w:customStyle="1" w:styleId="WW8Num6z0">
    <w:name w:val="WW8Num6z0"/>
    <w:qFormat/>
    <w:rsid w:val="006F2466"/>
  </w:style>
  <w:style w:type="character" w:customStyle="1" w:styleId="WW8Num6z1">
    <w:name w:val="WW8Num6z1"/>
    <w:qFormat/>
    <w:rsid w:val="006F2466"/>
  </w:style>
  <w:style w:type="character" w:customStyle="1" w:styleId="WW8Num6z2">
    <w:name w:val="WW8Num6z2"/>
    <w:qFormat/>
    <w:rsid w:val="006F2466"/>
  </w:style>
  <w:style w:type="character" w:customStyle="1" w:styleId="WW8Num6z3">
    <w:name w:val="WW8Num6z3"/>
    <w:qFormat/>
    <w:rsid w:val="006F2466"/>
  </w:style>
  <w:style w:type="character" w:customStyle="1" w:styleId="WW8Num6z4">
    <w:name w:val="WW8Num6z4"/>
    <w:qFormat/>
    <w:rsid w:val="006F2466"/>
  </w:style>
  <w:style w:type="character" w:customStyle="1" w:styleId="WW8Num6z5">
    <w:name w:val="WW8Num6z5"/>
    <w:qFormat/>
    <w:rsid w:val="006F2466"/>
  </w:style>
  <w:style w:type="character" w:customStyle="1" w:styleId="WW8Num6z6">
    <w:name w:val="WW8Num6z6"/>
    <w:qFormat/>
    <w:rsid w:val="006F2466"/>
  </w:style>
  <w:style w:type="character" w:customStyle="1" w:styleId="WW8Num6z7">
    <w:name w:val="WW8Num6z7"/>
    <w:qFormat/>
    <w:rsid w:val="006F2466"/>
  </w:style>
  <w:style w:type="character" w:customStyle="1" w:styleId="WW8Num6z8">
    <w:name w:val="WW8Num6z8"/>
    <w:qFormat/>
    <w:rsid w:val="006F2466"/>
  </w:style>
  <w:style w:type="character" w:customStyle="1" w:styleId="WW8Num7z0">
    <w:name w:val="WW8Num7z0"/>
    <w:qFormat/>
    <w:rsid w:val="006F2466"/>
  </w:style>
  <w:style w:type="character" w:customStyle="1" w:styleId="WW8Num7z1">
    <w:name w:val="WW8Num7z1"/>
    <w:qFormat/>
    <w:rsid w:val="006F2466"/>
  </w:style>
  <w:style w:type="character" w:customStyle="1" w:styleId="WW8Num7z2">
    <w:name w:val="WW8Num7z2"/>
    <w:qFormat/>
    <w:rsid w:val="006F2466"/>
  </w:style>
  <w:style w:type="character" w:customStyle="1" w:styleId="WW8Num7z3">
    <w:name w:val="WW8Num7z3"/>
    <w:qFormat/>
    <w:rsid w:val="006F2466"/>
  </w:style>
  <w:style w:type="character" w:customStyle="1" w:styleId="WW8Num7z4">
    <w:name w:val="WW8Num7z4"/>
    <w:qFormat/>
    <w:rsid w:val="006F2466"/>
  </w:style>
  <w:style w:type="character" w:customStyle="1" w:styleId="WW8Num7z5">
    <w:name w:val="WW8Num7z5"/>
    <w:qFormat/>
    <w:rsid w:val="006F2466"/>
  </w:style>
  <w:style w:type="character" w:customStyle="1" w:styleId="WW8Num7z6">
    <w:name w:val="WW8Num7z6"/>
    <w:qFormat/>
    <w:rsid w:val="006F2466"/>
  </w:style>
  <w:style w:type="character" w:customStyle="1" w:styleId="WW8Num7z7">
    <w:name w:val="WW8Num7z7"/>
    <w:qFormat/>
    <w:rsid w:val="006F2466"/>
  </w:style>
  <w:style w:type="character" w:customStyle="1" w:styleId="WW8Num7z8">
    <w:name w:val="WW8Num7z8"/>
    <w:qFormat/>
    <w:rsid w:val="006F2466"/>
  </w:style>
  <w:style w:type="character" w:customStyle="1" w:styleId="WW8Num8z0">
    <w:name w:val="WW8Num8z0"/>
    <w:qFormat/>
    <w:rsid w:val="006F2466"/>
  </w:style>
  <w:style w:type="character" w:customStyle="1" w:styleId="WW8Num8z1">
    <w:name w:val="WW8Num8z1"/>
    <w:qFormat/>
    <w:rsid w:val="006F2466"/>
  </w:style>
  <w:style w:type="character" w:customStyle="1" w:styleId="WW8Num8z2">
    <w:name w:val="WW8Num8z2"/>
    <w:qFormat/>
    <w:rsid w:val="006F2466"/>
  </w:style>
  <w:style w:type="character" w:customStyle="1" w:styleId="WW8Num8z3">
    <w:name w:val="WW8Num8z3"/>
    <w:qFormat/>
    <w:rsid w:val="006F2466"/>
  </w:style>
  <w:style w:type="character" w:customStyle="1" w:styleId="WW8Num8z4">
    <w:name w:val="WW8Num8z4"/>
    <w:qFormat/>
    <w:rsid w:val="006F2466"/>
  </w:style>
  <w:style w:type="character" w:customStyle="1" w:styleId="WW8Num8z5">
    <w:name w:val="WW8Num8z5"/>
    <w:qFormat/>
    <w:rsid w:val="006F2466"/>
  </w:style>
  <w:style w:type="character" w:customStyle="1" w:styleId="WW8Num8z6">
    <w:name w:val="WW8Num8z6"/>
    <w:qFormat/>
    <w:rsid w:val="006F2466"/>
  </w:style>
  <w:style w:type="character" w:customStyle="1" w:styleId="WW8Num8z7">
    <w:name w:val="WW8Num8z7"/>
    <w:qFormat/>
    <w:rsid w:val="006F2466"/>
  </w:style>
  <w:style w:type="character" w:customStyle="1" w:styleId="WW8Num8z8">
    <w:name w:val="WW8Num8z8"/>
    <w:qFormat/>
    <w:rsid w:val="006F2466"/>
  </w:style>
  <w:style w:type="character" w:customStyle="1" w:styleId="WW8Num9z0">
    <w:name w:val="WW8Num9z0"/>
    <w:qFormat/>
    <w:rsid w:val="006F2466"/>
    <w:rPr>
      <w:rFonts w:ascii="Arial" w:eastAsia="Times New Roman" w:hAnsi="Arial" w:cs="Arial"/>
    </w:rPr>
  </w:style>
  <w:style w:type="character" w:customStyle="1" w:styleId="WW8Num9z1">
    <w:name w:val="WW8Num9z1"/>
    <w:qFormat/>
    <w:rsid w:val="006F2466"/>
    <w:rPr>
      <w:rFonts w:ascii="Courier New" w:hAnsi="Courier New" w:cs="Courier New"/>
    </w:rPr>
  </w:style>
  <w:style w:type="character" w:customStyle="1" w:styleId="WW8Num9z2">
    <w:name w:val="WW8Num9z2"/>
    <w:qFormat/>
    <w:rsid w:val="006F2466"/>
    <w:rPr>
      <w:rFonts w:ascii="Wingdings" w:hAnsi="Wingdings" w:cs="Wingdings"/>
    </w:rPr>
  </w:style>
  <w:style w:type="character" w:customStyle="1" w:styleId="WW8Num9z3">
    <w:name w:val="WW8Num9z3"/>
    <w:qFormat/>
    <w:rsid w:val="006F2466"/>
    <w:rPr>
      <w:rFonts w:ascii="Symbol" w:hAnsi="Symbol" w:cs="Symbol"/>
    </w:rPr>
  </w:style>
  <w:style w:type="character" w:customStyle="1" w:styleId="WW8Num10z0">
    <w:name w:val="WW8Num10z0"/>
    <w:qFormat/>
    <w:rsid w:val="006F2466"/>
  </w:style>
  <w:style w:type="character" w:customStyle="1" w:styleId="WW8Num10z1">
    <w:name w:val="WW8Num10z1"/>
    <w:qFormat/>
    <w:rsid w:val="006F2466"/>
  </w:style>
  <w:style w:type="character" w:customStyle="1" w:styleId="WW8Num10z2">
    <w:name w:val="WW8Num10z2"/>
    <w:qFormat/>
    <w:rsid w:val="006F2466"/>
  </w:style>
  <w:style w:type="character" w:customStyle="1" w:styleId="WW8Num10z3">
    <w:name w:val="WW8Num10z3"/>
    <w:qFormat/>
    <w:rsid w:val="006F2466"/>
  </w:style>
  <w:style w:type="character" w:customStyle="1" w:styleId="WW8Num10z4">
    <w:name w:val="WW8Num10z4"/>
    <w:qFormat/>
    <w:rsid w:val="006F2466"/>
  </w:style>
  <w:style w:type="character" w:customStyle="1" w:styleId="WW8Num10z5">
    <w:name w:val="WW8Num10z5"/>
    <w:qFormat/>
    <w:rsid w:val="006F2466"/>
  </w:style>
  <w:style w:type="character" w:customStyle="1" w:styleId="WW8Num10z6">
    <w:name w:val="WW8Num10z6"/>
    <w:qFormat/>
    <w:rsid w:val="006F2466"/>
  </w:style>
  <w:style w:type="character" w:customStyle="1" w:styleId="WW8Num10z7">
    <w:name w:val="WW8Num10z7"/>
    <w:qFormat/>
    <w:rsid w:val="006F2466"/>
  </w:style>
  <w:style w:type="character" w:customStyle="1" w:styleId="WW8Num10z8">
    <w:name w:val="WW8Num10z8"/>
    <w:qFormat/>
    <w:rsid w:val="006F2466"/>
  </w:style>
  <w:style w:type="character" w:customStyle="1" w:styleId="WW8Num11z0">
    <w:name w:val="WW8Num11z0"/>
    <w:qFormat/>
    <w:rsid w:val="006F2466"/>
  </w:style>
  <w:style w:type="character" w:customStyle="1" w:styleId="WW8Num11z1">
    <w:name w:val="WW8Num11z1"/>
    <w:qFormat/>
    <w:rsid w:val="006F2466"/>
  </w:style>
  <w:style w:type="character" w:customStyle="1" w:styleId="WW8Num11z2">
    <w:name w:val="WW8Num11z2"/>
    <w:qFormat/>
    <w:rsid w:val="006F2466"/>
  </w:style>
  <w:style w:type="character" w:customStyle="1" w:styleId="WW8Num11z3">
    <w:name w:val="WW8Num11z3"/>
    <w:qFormat/>
    <w:rsid w:val="006F2466"/>
  </w:style>
  <w:style w:type="character" w:customStyle="1" w:styleId="WW8Num11z4">
    <w:name w:val="WW8Num11z4"/>
    <w:qFormat/>
    <w:rsid w:val="006F2466"/>
  </w:style>
  <w:style w:type="character" w:customStyle="1" w:styleId="WW8Num11z5">
    <w:name w:val="WW8Num11z5"/>
    <w:qFormat/>
    <w:rsid w:val="006F2466"/>
  </w:style>
  <w:style w:type="character" w:customStyle="1" w:styleId="WW8Num11z6">
    <w:name w:val="WW8Num11z6"/>
    <w:qFormat/>
    <w:rsid w:val="006F2466"/>
  </w:style>
  <w:style w:type="character" w:customStyle="1" w:styleId="WW8Num11z7">
    <w:name w:val="WW8Num11z7"/>
    <w:qFormat/>
    <w:rsid w:val="006F2466"/>
  </w:style>
  <w:style w:type="character" w:customStyle="1" w:styleId="WW8Num11z8">
    <w:name w:val="WW8Num11z8"/>
    <w:qFormat/>
    <w:rsid w:val="006F2466"/>
  </w:style>
  <w:style w:type="character" w:customStyle="1" w:styleId="WW8Num12z0">
    <w:name w:val="WW8Num12z0"/>
    <w:qFormat/>
    <w:rsid w:val="006F2466"/>
  </w:style>
  <w:style w:type="character" w:customStyle="1" w:styleId="WW8Num12z1">
    <w:name w:val="WW8Num12z1"/>
    <w:qFormat/>
    <w:rsid w:val="006F2466"/>
  </w:style>
  <w:style w:type="character" w:customStyle="1" w:styleId="WW8Num12z2">
    <w:name w:val="WW8Num12z2"/>
    <w:qFormat/>
    <w:rsid w:val="006F2466"/>
  </w:style>
  <w:style w:type="character" w:customStyle="1" w:styleId="WW8Num12z3">
    <w:name w:val="WW8Num12z3"/>
    <w:qFormat/>
    <w:rsid w:val="006F2466"/>
  </w:style>
  <w:style w:type="character" w:customStyle="1" w:styleId="WW8Num12z4">
    <w:name w:val="WW8Num12z4"/>
    <w:qFormat/>
    <w:rsid w:val="006F2466"/>
  </w:style>
  <w:style w:type="character" w:customStyle="1" w:styleId="WW8Num12z5">
    <w:name w:val="WW8Num12z5"/>
    <w:qFormat/>
    <w:rsid w:val="006F2466"/>
  </w:style>
  <w:style w:type="character" w:customStyle="1" w:styleId="WW8Num12z6">
    <w:name w:val="WW8Num12z6"/>
    <w:qFormat/>
    <w:rsid w:val="006F2466"/>
  </w:style>
  <w:style w:type="character" w:customStyle="1" w:styleId="WW8Num12z7">
    <w:name w:val="WW8Num12z7"/>
    <w:qFormat/>
    <w:rsid w:val="006F2466"/>
  </w:style>
  <w:style w:type="character" w:customStyle="1" w:styleId="WW8Num12z8">
    <w:name w:val="WW8Num12z8"/>
    <w:qFormat/>
    <w:rsid w:val="006F2466"/>
  </w:style>
  <w:style w:type="character" w:customStyle="1" w:styleId="WW8Num13z0">
    <w:name w:val="WW8Num13z0"/>
    <w:qFormat/>
    <w:rsid w:val="006F2466"/>
  </w:style>
  <w:style w:type="character" w:customStyle="1" w:styleId="WW8Num13z1">
    <w:name w:val="WW8Num13z1"/>
    <w:qFormat/>
    <w:rsid w:val="006F2466"/>
  </w:style>
  <w:style w:type="character" w:customStyle="1" w:styleId="WW8Num13z2">
    <w:name w:val="WW8Num13z2"/>
    <w:qFormat/>
    <w:rsid w:val="006F2466"/>
  </w:style>
  <w:style w:type="character" w:customStyle="1" w:styleId="WW8Num13z3">
    <w:name w:val="WW8Num13z3"/>
    <w:qFormat/>
    <w:rsid w:val="006F2466"/>
  </w:style>
  <w:style w:type="character" w:customStyle="1" w:styleId="WW8Num13z4">
    <w:name w:val="WW8Num13z4"/>
    <w:qFormat/>
    <w:rsid w:val="006F2466"/>
  </w:style>
  <w:style w:type="character" w:customStyle="1" w:styleId="WW8Num13z5">
    <w:name w:val="WW8Num13z5"/>
    <w:qFormat/>
    <w:rsid w:val="006F2466"/>
  </w:style>
  <w:style w:type="character" w:customStyle="1" w:styleId="WW8Num13z6">
    <w:name w:val="WW8Num13z6"/>
    <w:qFormat/>
    <w:rsid w:val="006F2466"/>
  </w:style>
  <w:style w:type="character" w:customStyle="1" w:styleId="WW8Num13z7">
    <w:name w:val="WW8Num13z7"/>
    <w:qFormat/>
    <w:rsid w:val="006F2466"/>
  </w:style>
  <w:style w:type="character" w:customStyle="1" w:styleId="WW8Num13z8">
    <w:name w:val="WW8Num13z8"/>
    <w:qFormat/>
    <w:rsid w:val="006F2466"/>
  </w:style>
  <w:style w:type="character" w:customStyle="1" w:styleId="WW8Num14z0">
    <w:name w:val="WW8Num14z0"/>
    <w:qFormat/>
    <w:rsid w:val="006F2466"/>
  </w:style>
  <w:style w:type="character" w:customStyle="1" w:styleId="WW8Num14z1">
    <w:name w:val="WW8Num14z1"/>
    <w:qFormat/>
    <w:rsid w:val="006F2466"/>
  </w:style>
  <w:style w:type="character" w:customStyle="1" w:styleId="WW8Num14z2">
    <w:name w:val="WW8Num14z2"/>
    <w:qFormat/>
    <w:rsid w:val="006F2466"/>
  </w:style>
  <w:style w:type="character" w:customStyle="1" w:styleId="WW8Num14z3">
    <w:name w:val="WW8Num14z3"/>
    <w:qFormat/>
    <w:rsid w:val="006F2466"/>
  </w:style>
  <w:style w:type="character" w:customStyle="1" w:styleId="WW8Num14z4">
    <w:name w:val="WW8Num14z4"/>
    <w:qFormat/>
    <w:rsid w:val="006F2466"/>
  </w:style>
  <w:style w:type="character" w:customStyle="1" w:styleId="WW8Num14z5">
    <w:name w:val="WW8Num14z5"/>
    <w:qFormat/>
    <w:rsid w:val="006F2466"/>
  </w:style>
  <w:style w:type="character" w:customStyle="1" w:styleId="WW8Num14z6">
    <w:name w:val="WW8Num14z6"/>
    <w:qFormat/>
    <w:rsid w:val="006F2466"/>
  </w:style>
  <w:style w:type="character" w:customStyle="1" w:styleId="WW8Num14z7">
    <w:name w:val="WW8Num14z7"/>
    <w:qFormat/>
    <w:rsid w:val="006F2466"/>
  </w:style>
  <w:style w:type="character" w:customStyle="1" w:styleId="WW8Num14z8">
    <w:name w:val="WW8Num14z8"/>
    <w:qFormat/>
    <w:rsid w:val="006F2466"/>
  </w:style>
  <w:style w:type="character" w:customStyle="1" w:styleId="Bekezdsalapbettpusa1">
    <w:name w:val="Bekezdés alapbetűtípusa1"/>
    <w:qFormat/>
    <w:rsid w:val="006F2466"/>
  </w:style>
  <w:style w:type="character" w:customStyle="1" w:styleId="SzvegtrzsbehzssalChar">
    <w:name w:val="Szövegtörzs behúzással Char"/>
    <w:basedOn w:val="Bekezdsalapbettpusa1"/>
    <w:qFormat/>
    <w:rsid w:val="006F2466"/>
  </w:style>
  <w:style w:type="character" w:customStyle="1" w:styleId="lfejChar">
    <w:name w:val="Élőfej Char"/>
    <w:qFormat/>
    <w:rsid w:val="006F2466"/>
    <w:rPr>
      <w:sz w:val="24"/>
      <w:szCs w:val="24"/>
    </w:rPr>
  </w:style>
  <w:style w:type="character" w:customStyle="1" w:styleId="llbChar">
    <w:name w:val="Élőláb Char"/>
    <w:qFormat/>
    <w:rsid w:val="006F2466"/>
    <w:rPr>
      <w:sz w:val="24"/>
      <w:szCs w:val="24"/>
    </w:rPr>
  </w:style>
  <w:style w:type="character" w:customStyle="1" w:styleId="Szmozsjelek">
    <w:name w:val="Számozásjelek"/>
    <w:qFormat/>
    <w:rsid w:val="0056124E"/>
  </w:style>
  <w:style w:type="paragraph" w:customStyle="1" w:styleId="Cmsor">
    <w:name w:val="Címsor"/>
    <w:basedOn w:val="Norml"/>
    <w:next w:val="Szvegtrzs"/>
    <w:qFormat/>
    <w:rsid w:val="006F246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6F2466"/>
    <w:pPr>
      <w:spacing w:after="120"/>
      <w:textAlignment w:val="baseline"/>
    </w:pPr>
    <w:rPr>
      <w:sz w:val="20"/>
      <w:szCs w:val="20"/>
    </w:rPr>
  </w:style>
  <w:style w:type="paragraph" w:styleId="Lista">
    <w:name w:val="List"/>
    <w:basedOn w:val="Szvegtrzs"/>
    <w:rsid w:val="006F2466"/>
    <w:rPr>
      <w:rFonts w:cs="Mangal"/>
    </w:rPr>
  </w:style>
  <w:style w:type="paragraph" w:customStyle="1" w:styleId="Caption">
    <w:name w:val="Caption"/>
    <w:basedOn w:val="Norml"/>
    <w:qFormat/>
    <w:rsid w:val="0056124E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6F2466"/>
    <w:pPr>
      <w:suppressLineNumbers/>
    </w:pPr>
    <w:rPr>
      <w:rFonts w:cs="Mangal"/>
    </w:rPr>
  </w:style>
  <w:style w:type="paragraph" w:styleId="Kpalrs">
    <w:name w:val="caption"/>
    <w:basedOn w:val="Norml"/>
    <w:qFormat/>
    <w:rsid w:val="006F2466"/>
    <w:pPr>
      <w:suppressLineNumbers/>
      <w:spacing w:before="120" w:after="120"/>
    </w:pPr>
    <w:rPr>
      <w:rFonts w:cs="Arial"/>
      <w:i/>
      <w:iCs/>
    </w:rPr>
  </w:style>
  <w:style w:type="paragraph" w:customStyle="1" w:styleId="Kpalrs2">
    <w:name w:val="Képaláírás2"/>
    <w:basedOn w:val="Norml"/>
    <w:qFormat/>
    <w:rsid w:val="006F2466"/>
    <w:pPr>
      <w:suppressLineNumbers/>
      <w:spacing w:before="120" w:after="120"/>
    </w:pPr>
    <w:rPr>
      <w:rFonts w:cs="Mangal"/>
      <w:i/>
      <w:iCs/>
    </w:rPr>
  </w:style>
  <w:style w:type="paragraph" w:customStyle="1" w:styleId="Kpalrs1">
    <w:name w:val="Képaláírás1"/>
    <w:basedOn w:val="Norml"/>
    <w:qFormat/>
    <w:rsid w:val="006F2466"/>
    <w:pPr>
      <w:suppressLineNumbers/>
      <w:spacing w:before="120" w:after="120"/>
    </w:pPr>
    <w:rPr>
      <w:rFonts w:cs="Mangal"/>
      <w:i/>
      <w:iCs/>
    </w:rPr>
  </w:style>
  <w:style w:type="paragraph" w:customStyle="1" w:styleId="Alaprtelmezs">
    <w:name w:val="Alapértelmezés"/>
    <w:qFormat/>
    <w:rsid w:val="006F2466"/>
    <w:pPr>
      <w:widowControl w:val="0"/>
      <w:suppressAutoHyphens/>
    </w:pPr>
    <w:rPr>
      <w:sz w:val="24"/>
      <w:szCs w:val="24"/>
      <w:lang w:eastAsia="zh-CN"/>
    </w:rPr>
  </w:style>
  <w:style w:type="paragraph" w:styleId="Buborkszveg">
    <w:name w:val="Balloon Text"/>
    <w:basedOn w:val="Norml"/>
    <w:qFormat/>
    <w:rsid w:val="006F2466"/>
    <w:rPr>
      <w:rFonts w:ascii="Tahoma" w:hAnsi="Tahoma" w:cs="Tahoma"/>
      <w:sz w:val="16"/>
      <w:szCs w:val="16"/>
    </w:rPr>
  </w:style>
  <w:style w:type="paragraph" w:customStyle="1" w:styleId="Szvegtrzs31">
    <w:name w:val="Szövegtörzs 31"/>
    <w:basedOn w:val="Norml"/>
    <w:qFormat/>
    <w:rsid w:val="006F2466"/>
    <w:pPr>
      <w:jc w:val="center"/>
      <w:textAlignment w:val="baseline"/>
    </w:pPr>
    <w:rPr>
      <w:rFonts w:ascii="Courier New" w:hAnsi="Courier New" w:cs="Courier New"/>
      <w:b/>
      <w:szCs w:val="20"/>
    </w:rPr>
  </w:style>
  <w:style w:type="paragraph" w:styleId="Listaszerbekezds">
    <w:name w:val="List Paragraph"/>
    <w:basedOn w:val="Norml"/>
    <w:qFormat/>
    <w:rsid w:val="006F2466"/>
    <w:pPr>
      <w:ind w:left="708"/>
    </w:pPr>
  </w:style>
  <w:style w:type="paragraph" w:customStyle="1" w:styleId="ajkvszvege">
    <w:name w:val="a jkv szövege"/>
    <w:basedOn w:val="Norml"/>
    <w:qFormat/>
    <w:rsid w:val="006F2466"/>
    <w:pPr>
      <w:jc w:val="both"/>
    </w:pPr>
    <w:rPr>
      <w:szCs w:val="20"/>
    </w:rPr>
  </w:style>
  <w:style w:type="paragraph" w:styleId="Szvegtrzsbehzssal">
    <w:name w:val="Body Text Indent"/>
    <w:basedOn w:val="Norml"/>
    <w:rsid w:val="006F2466"/>
    <w:pPr>
      <w:spacing w:after="120"/>
      <w:ind w:left="283"/>
    </w:pPr>
    <w:rPr>
      <w:sz w:val="20"/>
      <w:szCs w:val="20"/>
    </w:rPr>
  </w:style>
  <w:style w:type="paragraph" w:customStyle="1" w:styleId="lfejsllb">
    <w:name w:val="Élőfej és élőláb"/>
    <w:basedOn w:val="Norml"/>
    <w:qFormat/>
    <w:rsid w:val="0056124E"/>
  </w:style>
  <w:style w:type="paragraph" w:customStyle="1" w:styleId="Header">
    <w:name w:val="Header"/>
    <w:basedOn w:val="Norml"/>
    <w:rsid w:val="006F2466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l"/>
    <w:rsid w:val="006F2466"/>
    <w:pPr>
      <w:tabs>
        <w:tab w:val="center" w:pos="4536"/>
        <w:tab w:val="right" w:pos="9072"/>
      </w:tabs>
    </w:pPr>
  </w:style>
  <w:style w:type="paragraph" w:customStyle="1" w:styleId="Standard">
    <w:name w:val="Standard"/>
    <w:qFormat/>
    <w:rsid w:val="006F2466"/>
    <w:pPr>
      <w:widowControl w:val="0"/>
      <w:suppressAutoHyphens/>
      <w:textAlignment w:val="baseline"/>
    </w:pPr>
    <w:rPr>
      <w:rFonts w:ascii="Calibri" w:eastAsia="Segoe UI" w:hAnsi="Calibri" w:cs="Tahoma"/>
      <w:color w:val="000000"/>
      <w:kern w:val="2"/>
      <w:sz w:val="24"/>
      <w:szCs w:val="24"/>
      <w:lang w:val="en-US" w:eastAsia="zh-CN" w:bidi="en-US"/>
    </w:rPr>
  </w:style>
  <w:style w:type="paragraph" w:customStyle="1" w:styleId="Szvegtrzs32">
    <w:name w:val="Szövegtörzs 32"/>
    <w:basedOn w:val="Norml"/>
    <w:qFormat/>
    <w:rsid w:val="00006D98"/>
    <w:pPr>
      <w:jc w:val="center"/>
      <w:textAlignment w:val="baseline"/>
    </w:pPr>
    <w:rPr>
      <w:rFonts w:ascii="Courier New" w:hAnsi="Courier New" w:cs="Courier New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D1F7EB-CDBB-435A-B180-AF45AA07E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1502</Words>
  <Characters>10364</Characters>
  <Application>Microsoft Office Word</Application>
  <DocSecurity>0</DocSecurity>
  <Lines>86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KUP KÖZSÉG</vt:lpstr>
    </vt:vector>
  </TitlesOfParts>
  <Company/>
  <LinksUpToDate>false</LinksUpToDate>
  <CharactersWithSpaces>11843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 KÖZSÉG</dc:title>
  <dc:creator>Körjegyzőség</dc:creator>
  <cp:lastModifiedBy>user</cp:lastModifiedBy>
  <cp:revision>2</cp:revision>
  <cp:lastPrinted>2024-08-26T15:27:00Z</cp:lastPrinted>
  <dcterms:created xsi:type="dcterms:W3CDTF">2024-08-26T15:27:00Z</dcterms:created>
  <dcterms:modified xsi:type="dcterms:W3CDTF">2024-08-26T15:27:00Z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